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F409E" w14:textId="77777777" w:rsidR="0074696E" w:rsidRPr="00203D81" w:rsidRDefault="000E0970" w:rsidP="00AD784C">
      <w:pPr>
        <w:pStyle w:val="Spacerparatopoffirstpage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203D81">
        <w:rPr>
          <w:rFonts w:ascii="Khmer OS Siemreap" w:hAnsi="Khmer OS Siemreap" w:cs="Khmer OS Siemreap"/>
          <w:sz w:val="17"/>
          <w:szCs w:val="17"/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7351764E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69200" cy="2072005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203D81" w:rsidRDefault="00A62D44" w:rsidP="004C6EEE">
      <w:pPr>
        <w:pStyle w:val="Sectionbreakfirstpage"/>
        <w:rPr>
          <w:rFonts w:ascii="Khmer OS Siemreap" w:hAnsi="Khmer OS Siemreap" w:cs="Khmer OS Siemreap"/>
          <w:sz w:val="17"/>
          <w:szCs w:val="17"/>
          <w:cs/>
          <w:lang w:bidi="km-KH"/>
        </w:rPr>
        <w:sectPr w:rsidR="00A62D44" w:rsidRPr="00203D81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61"/>
      </w:tblGrid>
      <w:tr w:rsidR="00AD784C" w:rsidRPr="00203D81" w14:paraId="4C9ECBDB" w14:textId="77777777" w:rsidTr="008457ED">
        <w:trPr>
          <w:trHeight w:val="405"/>
        </w:trPr>
        <w:tc>
          <w:tcPr>
            <w:tcW w:w="8061" w:type="dxa"/>
            <w:shd w:val="clear" w:color="auto" w:fill="auto"/>
            <w:vAlign w:val="bottom"/>
          </w:tcPr>
          <w:p w14:paraId="7E383038" w14:textId="16440852" w:rsidR="00AD784C" w:rsidRPr="00D34229" w:rsidRDefault="00D34229" w:rsidP="00A91406">
            <w:pPr>
              <w:pStyle w:val="DHHSmainheading"/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</w:pPr>
            <w:r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lastRenderedPageBreak/>
              <w:t>ការគេង និងការលួងលោមសម្រាប់</w:t>
            </w:r>
            <w:r w:rsidR="00DF697B" w:rsidRPr="00D34229"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t>កុមារវ័យតូច</w:t>
            </w:r>
          </w:p>
        </w:tc>
      </w:tr>
      <w:tr w:rsidR="00AD784C" w:rsidRPr="00203D81" w14:paraId="1A03AF5A" w14:textId="77777777" w:rsidTr="008457ED">
        <w:trPr>
          <w:trHeight w:hRule="exact" w:val="1825"/>
        </w:trPr>
        <w:tc>
          <w:tcPr>
            <w:tcW w:w="8061" w:type="dxa"/>
            <w:shd w:val="clear" w:color="auto" w:fill="auto"/>
            <w:tcMar>
              <w:top w:w="170" w:type="dxa"/>
              <w:bottom w:w="510" w:type="dxa"/>
            </w:tcMar>
          </w:tcPr>
          <w:p w14:paraId="274E176B" w14:textId="77777777" w:rsidR="00357B4E" w:rsidRDefault="005713EC" w:rsidP="00357B4E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D34229">
              <w:rPr>
                <w:rFonts w:ascii="Khmer OS Siemreap" w:hAnsi="Khmer OS Siemreap" w:cs="Khmer OS Siemreap"/>
                <w:sz w:val="24"/>
                <w:cs/>
                <w:lang w:bidi="km-KH"/>
              </w:rPr>
              <w:t>សន្លឹកព័ត៌មានទី៩៖ កិច្ចការពារការព្រួយបារម្ភអំពីការគេង៖ ក្មេងដែលទើបចេះដើរ</w:t>
            </w:r>
            <w:r w:rsidR="00D34229">
              <w:rPr>
                <w:rFonts w:ascii="Khmer OS Siemreap" w:hAnsi="Khmer OS Siemreap" w:cs="Khmer OS Siemreap"/>
                <w:sz w:val="24"/>
                <w:lang w:val="en-AU"/>
              </w:rPr>
              <w:br/>
            </w:r>
            <w:r w:rsidRPr="00D34229">
              <w:rPr>
                <w:rFonts w:ascii="Khmer OS Siemreap" w:hAnsi="Khmer OS Siemreap" w:cs="Khmer OS Siemreap"/>
                <w:sz w:val="24"/>
                <w:cs/>
                <w:lang w:bidi="km-KH"/>
              </w:rPr>
              <w:t>អាយុ១-៣ឆ្នាំ</w:t>
            </w:r>
          </w:p>
          <w:p w14:paraId="02FF5F9D" w14:textId="16348FC7" w:rsidR="008457ED" w:rsidRPr="00D34229" w:rsidRDefault="008457ED" w:rsidP="00357B4E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(</w:t>
            </w:r>
            <w:r w:rsidRPr="003D63C1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>ខ្មែរ</w:t>
            </w: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)</w:t>
            </w:r>
          </w:p>
        </w:tc>
      </w:tr>
    </w:tbl>
    <w:p w14:paraId="1A6AD4B6" w14:textId="4ADA12BA" w:rsidR="007173CA" w:rsidRPr="00D34229" w:rsidRDefault="00A12A72" w:rsidP="00A12A72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D34229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សង្ខេប</w:t>
      </w:r>
    </w:p>
    <w:p w14:paraId="2B0D4955" w14:textId="68906213" w:rsidR="00A12A72" w:rsidRPr="00EF0107" w:rsidRDefault="00941408" w:rsidP="00A12A72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ក្មេងដែលទើបចេះដើរកំពុងលូតលាស់ រៀនដឹង និងអភិវឌ្ឍយ៉ាងឆាប់រហ័ស។ តាមរយៈការដឹងយល់ និងការត</w:t>
      </w:r>
      <w:r w:rsidR="00231C57">
        <w:rPr>
          <w:rFonts w:ascii="Khmer OS Siemreap" w:hAnsi="Khmer OS Siemreap" w:cs="Khmer OS Siemreap" w:hint="cs"/>
          <w:sz w:val="19"/>
          <w:szCs w:val="19"/>
          <w:cs/>
          <w:lang w:bidi="km-KH"/>
        </w:rPr>
        <w:t>ភ្ជា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ប់ជាមួយកូនដែលទើបចេះ</w:t>
      </w:r>
      <w:r w:rsidR="00231C5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ដើររបស់អ្នក អ្នកនឹងរៀនដឹងពីសញ្ញារបស់ពួកគេ ហើយអាចគាំទ្រដល់ការគេងជាវិជ្ជមាន។</w:t>
      </w:r>
    </w:p>
    <w:p w14:paraId="12E22A3C" w14:textId="060F670C" w:rsidR="000C794D" w:rsidRPr="00EF0107" w:rsidRDefault="000C794D" w:rsidP="00A12A72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រៀនសម្គាល់សញ្ញា ឬតម្រុយអស់កម្លាំងរបស់កូនដែលទើបចេះដើររបស់អ្នក ដើម្បីឱ្យអ្នកអាចលើកទឹកចិត្តកូនរបស់អ្នកចូលគេងតាមពេល</w:t>
      </w:r>
      <w:r w:rsidR="00231C5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វេលាត្រឹមត្រូវ។</w:t>
      </w:r>
    </w:p>
    <w:p w14:paraId="4C7FEF78" w14:textId="39D55D04" w:rsidR="000C794D" w:rsidRPr="00EF0107" w:rsidRDefault="000C794D" w:rsidP="00A12A72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ជាធម្មតា ទារកត្រូវការតម្រុយដើម្បីប្រាប់ពួកគេថាដល់ពេលត្រូវចូលគេងហើយ។ ជាធម្មតា នេះគឺជាអ្វីៗដែលមាននៅក្នុងបរិយាកាសខាងក្រៅ</w:t>
      </w:r>
      <w:r w:rsidR="00231C5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របស់ពួកគេ ដូចជាវត្ថុធ្វើឱ្យស្ងប់ចិត្តដោយខ្លួនឯង ការងូតទឹក ឬបន្ទប់ងងឹត ឬស្ងប់ស្ងាត់។</w:t>
      </w:r>
    </w:p>
    <w:p w14:paraId="0F6EF966" w14:textId="5D4C627E" w:rsidR="007173CA" w:rsidRPr="00EF0107" w:rsidRDefault="000C794D" w:rsidP="007173CA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  <w:sectPr w:rsidR="007173CA" w:rsidRPr="00EF0107" w:rsidSect="008457ED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426" w:right="851" w:bottom="1134" w:left="851" w:header="567" w:footer="510" w:gutter="0"/>
          <w:cols w:space="340"/>
          <w:titlePg/>
          <w:docGrid w:linePitch="360"/>
        </w:sect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ទម្លាប់ពេលចូលគេងគឺអាចទាយទុកមុនបាន និងស្ងប់ស្ងាត់សម្រាប់ក្មេងដែលទើបចេះដើររបស់អ្នក ហើយអាចការពារបញ្ហាគេងបាន។</w:t>
      </w:r>
    </w:p>
    <w:p w14:paraId="4AE35F48" w14:textId="21002801" w:rsidR="008A7C7B" w:rsidRPr="00D34229" w:rsidRDefault="008A7C7B" w:rsidP="00B637C7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D34229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lastRenderedPageBreak/>
        <w:t>ការភ្ជាប់ទំនាក់ទំនងជាមួយកូនដែលទើបចេះដើររបស់អ្នក</w:t>
      </w:r>
    </w:p>
    <w:p w14:paraId="61EF8E53" w14:textId="4133F566" w:rsidR="008A7C7B" w:rsidRPr="00EF0107" w:rsidRDefault="008A7C7B" w:rsidP="008A7C7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ការយល់ដឹងអំពីកូនដែលទើបចេះដើររបស់អ្នក ជួយឱ្យអ្នករក្សាភាពស្និទ្ធស្នាលជាមួយពួកគេ។</w:t>
      </w:r>
    </w:p>
    <w:p w14:paraId="7A4E1160" w14:textId="7252720A" w:rsidR="008A7C7B" w:rsidRPr="00EF0107" w:rsidRDefault="008A7C7B" w:rsidP="008A7C7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ក្មេងដែលទើបចេះដើរកំពុងលូតលាស់ រៀនដឹង និងអភិវឌ្ឍយ៉ាងឆាប់រហ័ស។ ពួកគេអាចរសាយចិត្ត ប្រសិនបើពួកគេមិនអាចរកមធ្យោបាយត្រឹម</w:t>
      </w:r>
      <w:r w:rsidR="00231C5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ត្រូវដើម្បីប្រាស្រ័យទាក់ទងជាមួយអ្នក។</w:t>
      </w:r>
    </w:p>
    <w:p w14:paraId="49856679" w14:textId="015A15A9" w:rsidR="008A7C7B" w:rsidRPr="00EF0107" w:rsidRDefault="008A7C7B" w:rsidP="008A7C7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ទោះបីជាពួកគេចង់ក្លាយជាមនុស្សឯករាជ្យក៏ដោយ ពួកគេក៏មានការភ័យខ្លាចដែរពេលណាពួកគេនៅឃ្លាតឆ្ងាយពីអ្នក។</w:t>
      </w:r>
    </w:p>
    <w:p w14:paraId="77FDB26F" w14:textId="1BC71ED1" w:rsidR="008A7C7B" w:rsidRPr="00EF0107" w:rsidRDefault="008A7C7B" w:rsidP="008A7C7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តាមរយៈការស្វែងយល់ និងការភ្ជាប់ទំនាក់ទំនងជាមួយកូនដែលទើបចេះដើររបស់អ្នក អ្នកនឹងរៀនដឹងពីតម្រុយរបស់ពួកគេ ហើយអាចនឹងគាំទ្រ</w:t>
      </w:r>
      <w:r w:rsidR="00231C5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ដល់លំនាំការគេងជាវិជ្ជមាន។</w:t>
      </w:r>
    </w:p>
    <w:p w14:paraId="21875EB6" w14:textId="3F586CCA" w:rsidR="008A7C7B" w:rsidRPr="00EF0107" w:rsidRDefault="008A7C7B" w:rsidP="008A7C7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ព័ត៌មានបន្ថែមស្តីពីការភ្ជាប់ទំនាក់ទំនងជាមួយកូនដែលទើបចេះដើររបស់អ្នក អាចរកបាននៅតាមវ៉ិបសៃថ៍ </w:t>
      </w:r>
      <w:hyperlink r:id="rId15" w:history="1">
        <w:r w:rsidRPr="00EF0107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Raising Children</w:t>
        </w:r>
      </w:hyperlink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&lt;https://raisingchildren.net.au/toddlers/connecting-communicating/connecting/connecting-with-your-toddler&gt;. </w:t>
      </w:r>
    </w:p>
    <w:p w14:paraId="76A540D8" w14:textId="76120D12" w:rsidR="005A2F29" w:rsidRPr="00D34229" w:rsidRDefault="009C11D5" w:rsidP="005A2F29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D34229">
        <w:rPr>
          <w:rFonts w:ascii="Khmer OS Siemreap" w:hAnsi="Khmer OS Siemreap" w:cs="Khmer OS Siemreap"/>
          <w:bCs/>
          <w:cs/>
          <w:lang w:bidi="km-KH"/>
        </w:rPr>
        <w:t>ការទទួលស្គាល់សញ្ញាអស់កម្លាំងរបស់កូនដែលទើបចេះដើររបស់អ្នក</w:t>
      </w:r>
    </w:p>
    <w:p w14:paraId="1D8C8A22" w14:textId="54E7FB6A" w:rsidR="005A2F29" w:rsidRPr="00EF0107" w:rsidRDefault="005A2F29" w:rsidP="005A2F2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នៅពេលកូនរបស់អ្នកអស់កម្លាំង ពួកគេបង្ហាញសញ្ញា ឬតម្រុយថាពួកគេអស់កម្លាំង។ ប្រសិនបើអ្នករៀនស្គាល់សញ្ញាទាំងនេះ អ្នកអាចលើកទឹក</w:t>
      </w:r>
      <w:r w:rsidR="002D2DC8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ចិត្កកូនដែលទើបចេះដើររបស់អ្នកឱ្យគេងក្នុងពេលវេលាត្រឹមត្រូវ។</w:t>
      </w:r>
    </w:p>
    <w:p w14:paraId="339BEFDA" w14:textId="77777777" w:rsidR="005A2F29" w:rsidRPr="00EF0107" w:rsidRDefault="005A2F29" w:rsidP="005A2F2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ក្មេងដែលទើបចេះដើរអាយុចាប់ពី១-៣ឆ្នាំអាចអស់កម្លាំង ប្រសិនបើពួកគេខកខានការគេងមួយស្របក់ខ្លីនៅពេលព្រឹក ឬពេលរសៀល។</w:t>
      </w:r>
    </w:p>
    <w:p w14:paraId="004D4C33" w14:textId="133F04CC" w:rsidR="005A2F29" w:rsidRPr="00EF0107" w:rsidRDefault="005A2F29" w:rsidP="005A2F2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សញ្ញាអស់កម្លាំងសម្រាប់ក្រុមអាយុទាំងនេះ អាចរួមមាន៖</w:t>
      </w:r>
    </w:p>
    <w:p w14:paraId="3070F760" w14:textId="77777777" w:rsidR="005A2F29" w:rsidRPr="00EF0107" w:rsidRDefault="005A2F29" w:rsidP="005A2F2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ភាពល្ងីល្ងើ</w:t>
      </w:r>
    </w:p>
    <w:p w14:paraId="78CEF637" w14:textId="77777777" w:rsidR="005A2F29" w:rsidRPr="00EF0107" w:rsidRDefault="005A2F29" w:rsidP="005A2F2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ការតោងស្អិតជាប់</w:t>
      </w:r>
    </w:p>
    <w:p w14:paraId="36C88A20" w14:textId="77777777" w:rsidR="005A2F29" w:rsidRPr="00EF0107" w:rsidRDefault="005A2F29" w:rsidP="005A2F2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ដែលមួរម៉ៅ</w:t>
      </w:r>
    </w:p>
    <w:p w14:paraId="4667C810" w14:textId="77777777" w:rsidR="005A2F29" w:rsidRPr="00EF0107" w:rsidRDefault="005A2F29" w:rsidP="005A2F2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ការត្អូញថ្ងូរ ឬយំ</w:t>
      </w:r>
    </w:p>
    <w:p w14:paraId="1672F0DF" w14:textId="77777777" w:rsidR="005A2F29" w:rsidRPr="00EF0107" w:rsidRDefault="005A2F29" w:rsidP="005A2F2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ទាមទារការយកចិត្តទុកដាក់</w:t>
      </w:r>
    </w:p>
    <w:p w14:paraId="528F536F" w14:textId="77777777" w:rsidR="005A2F29" w:rsidRPr="00EF0107" w:rsidRDefault="005A2F29" w:rsidP="005A2F2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ធុញទ្រាន់ជាមួយនឹងប្រដាប់ប្រដាក្មេងលេង</w:t>
      </w:r>
    </w:p>
    <w:p w14:paraId="5F809A8B" w14:textId="77777777" w:rsidR="005A2F29" w:rsidRPr="00EF0107" w:rsidRDefault="005A2F29" w:rsidP="005A2F2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យកដៃញីភ្នែក</w:t>
      </w:r>
    </w:p>
    <w:p w14:paraId="63B5C2CD" w14:textId="77777777" w:rsidR="005A2F29" w:rsidRPr="00EF0107" w:rsidRDefault="005A2F29" w:rsidP="005A2F2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ការរអ៊ូរទាំជាមួយនឹងចំណីអាហារ។</w:t>
      </w:r>
    </w:p>
    <w:p w14:paraId="2F628922" w14:textId="362D7E63" w:rsidR="0084087D" w:rsidRPr="00D34229" w:rsidRDefault="009C11D5" w:rsidP="00B637C7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D34229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ការបង្កើតទម្លាប់ និងបរិយាកាសនៃការគេងវិជ្ជមាន</w:t>
      </w:r>
    </w:p>
    <w:p w14:paraId="421BCE46" w14:textId="01E5D5DD" w:rsidR="00251B62" w:rsidRPr="00EF0107" w:rsidRDefault="00490DC4" w:rsidP="00490DC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ទម្លាប់ និងបរិស្ថានដើរតួនាទីយ៉ាងសំខាន់ក្នុងការជួយឱ្យក្មេងដែលទើបចេះដើរគេងលក់។</w:t>
      </w:r>
    </w:p>
    <w:p w14:paraId="0866D8C3" w14:textId="62A4ECEB" w:rsidR="00251B62" w:rsidRPr="00EF0107" w:rsidRDefault="007263EE" w:rsidP="00490DC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ជាធម្មតា ទារកត្រូវការសញ្ញាដើម្បីប្រាប់ពួកគេថាដល់ពេលត្រូវចូលគេងហើយ។ ជាធម្មតា នេះគឺជាអ្វីៗដែលមាននៅក្នុងបរិយាកាសខាងក្រៅរបស់</w:t>
      </w:r>
      <w:r w:rsidR="002D2DC8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ពួកគេ។ </w:t>
      </w:r>
    </w:p>
    <w:p w14:paraId="57C67578" w14:textId="4FFE53EE" w:rsidR="00251B62" w:rsidRPr="00EF0107" w:rsidRDefault="00251B62" w:rsidP="00490DC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វាអាចជាបន្ទប់ងងឹត ឬមានវត្ថុដែលធ្លាប់ស្គាល់ដាក់នៅជុំវិញពួកគេ។ </w:t>
      </w:r>
    </w:p>
    <w:p w14:paraId="371B0072" w14:textId="2177E4B1" w:rsidR="00490DC4" w:rsidRPr="00EF0107" w:rsidRDefault="00490DC4" w:rsidP="00B637C7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ទម្លាប់ខ្លះប្រហែលជាពិបាកបន្តធ្វើក្នុងរយៈពេលវែង ពីព្រោះវាអាចបង្កើតឥរិយាបថ និងលំនាំគេងអវិជ្ជមានសម្រាប់កូនរបស់អ្នក។ នេះរាប់បញ្ចូល</w:t>
      </w:r>
      <w:r w:rsidR="002D2DC8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ទាំងការឱបក្រសោប ឬឱបបីកូនដែលទើបចេះដើររបស់អ្នកឱ្យគេង ពីព្រោះថានៅពេលនោះពួកគេអាចងងុយគេងលុះត្រាតែអ្នកឱបក្រសោប ឬឱបបីពួកគេ។ វាអាស្រ័យលើអ្នកក្នុងការសម្រេចថាតើអ្នកអាចរក្សាទម្លាប់ទាំងនេះបានឬអត់។ </w:t>
      </w:r>
    </w:p>
    <w:p w14:paraId="71727CF2" w14:textId="640AF46C" w:rsidR="00BB4A4E" w:rsidRPr="00D34229" w:rsidRDefault="00BB4A4E" w:rsidP="00B637C7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D34229">
        <w:rPr>
          <w:rFonts w:ascii="Khmer OS Siemreap" w:hAnsi="Khmer OS Siemreap" w:cs="Khmer OS Siemreap"/>
          <w:bCs/>
          <w:cs/>
          <w:lang w:bidi="km-KH"/>
        </w:rPr>
        <w:t>បរិយាកាសគេង</w:t>
      </w:r>
    </w:p>
    <w:p w14:paraId="601EDD16" w14:textId="57FD312E" w:rsidR="00251B62" w:rsidRPr="00EF0107" w:rsidRDefault="00251B62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មានកិច្ចការខ្លះដែលអ្នកអាចធ្វើបានដើម្បីបង្កើតបរិយាកាសគេងឱ្យបានល្អសម្រាប់កកូនដែលទើបចេះដើររបស់អ្នក រួមមាន៖</w:t>
      </w:r>
    </w:p>
    <w:p w14:paraId="7C026EDA" w14:textId="505B11E9" w:rsidR="001B238C" w:rsidRPr="00EF0107" w:rsidRDefault="009C11D5" w:rsidP="00B637C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បរិស្ថានងងឹត និងស្ងប់ស្ងាត់</w:t>
      </w:r>
    </w:p>
    <w:p w14:paraId="04638A8C" w14:textId="111514EF" w:rsidR="001B238C" w:rsidRPr="00EF0107" w:rsidRDefault="009C11D5" w:rsidP="00B637C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ងូតទឹកនៅពេលយប់</w:t>
      </w:r>
    </w:p>
    <w:p w14:paraId="79C6DF51" w14:textId="4DD15CBC" w:rsidR="001B238C" w:rsidRPr="00EF0107" w:rsidRDefault="009C11D5" w:rsidP="00B637C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ពេលចូលគេង និងពេលភ្ញាក់ដឹងខ្លួនដែលជាប់លាប់ ហើយអាចទាយទុកមុន</w:t>
      </w:r>
    </w:p>
    <w:p w14:paraId="5D722B0C" w14:textId="13841F0F" w:rsidR="001B238C" w:rsidRPr="00EF0107" w:rsidRDefault="009C11D5" w:rsidP="00B637C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ភាពស្ងប់ស្ងាត់ និងកាត់បន្ថយការរំញោច ឬកម្រើក ដូចជាពេលលេងជាមួយអេក្រង់ ទូរទស្សន៍ និងការលេងដែលអ៊ូរអែខ្លាំងមុនពេលចូល</w:t>
      </w:r>
      <w:r w:rsidR="002D2DC8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គេង។</w:t>
      </w:r>
    </w:p>
    <w:p w14:paraId="7FEA58AD" w14:textId="7A5854B9" w:rsidR="001B238C" w:rsidRPr="00EF0107" w:rsidRDefault="009C11D5" w:rsidP="00B637C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វត្ថុធ្វើឱ្យស្ងប់ចិត្តដោយខ្លួនឯង ដូចជាប្រដាប់ប្រដាក្មេងលេងទន់ និងភួយពិសេស។ </w:t>
      </w:r>
    </w:p>
    <w:p w14:paraId="78646C07" w14:textId="29D2957B" w:rsidR="001B238C" w:rsidRPr="00EF0107" w:rsidRDefault="009C11D5" w:rsidP="00B637C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ទម្លាប់ពេលចូលគេងវិជ្ជមាន រួមមានទំនាក់ទំនងមុនពេលគេងដូចជាការអាន ការច្រៀងបំពេរ និងការយកកូនដែលទើបចេះដើររបស់អ្នកទៅ</w:t>
      </w:r>
      <w:r w:rsidR="002D2DC8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កន្លែងដែលពួកគេគេងធម្មតា។ </w:t>
      </w:r>
    </w:p>
    <w:p w14:paraId="10B08227" w14:textId="41DD43ED" w:rsidR="002B52F8" w:rsidRPr="00D34229" w:rsidRDefault="002B52F8" w:rsidP="00B637C7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D34229">
        <w:rPr>
          <w:rFonts w:ascii="Khmer OS Siemreap" w:hAnsi="Khmer OS Siemreap" w:cs="Khmer OS Siemreap"/>
          <w:bCs/>
          <w:cs/>
          <w:lang w:bidi="km-KH"/>
        </w:rPr>
        <w:t>ទម្លាប់ពេលចូលគេង</w:t>
      </w:r>
    </w:p>
    <w:p w14:paraId="521A36A9" w14:textId="1AB8C966" w:rsidR="002B52F8" w:rsidRPr="00EF0107" w:rsidRDefault="002B52F8" w:rsidP="002B52F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ទម្លាប់ពេលចូលគេងជួយឱ្យកូនដែលទើបចេះដើររបស់អ្នកបង្កើតទម្លាប់ និងអាកប្បកិរិយានៃការគេងវិជ្ជមាន ហើយអាចការពារបញ្ហាគេងបាន។ </w:t>
      </w:r>
    </w:p>
    <w:p w14:paraId="73610B78" w14:textId="29BD65BB" w:rsidR="00FD0979" w:rsidRPr="00EF0107" w:rsidRDefault="002B52F8" w:rsidP="002B52F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ទម្លាប់គេងពេលថ្ងៃ និងទម្លាប់ពេលចូលគេងអាចជួយឱ្យកូនដែលទើបចេះដើររបស់អ្នកចូលគេង និងគេងលក់ស្រួល។ ទម្លាប់ទាំងនេះប្រាប់កូន</w:t>
      </w:r>
      <w:r w:rsidR="006954F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ដែលទើបចេះដើររបស់អ្នកឱ្យដឹងថា ការចូលគេងជិតមកដល់ហើយ។</w:t>
      </w:r>
    </w:p>
    <w:p w14:paraId="19B3FC84" w14:textId="729AF3BE" w:rsidR="00FD0979" w:rsidRPr="00EF0107" w:rsidRDefault="00FD0979" w:rsidP="002B52F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ទម្លាប់ទាំងនេះគឺអាចទាយទុកមុនបាន និងស្ងប់ស្ងាត់សម្រាប់កូនដែលទើបចេះដើររបស់អ្នក។</w:t>
      </w:r>
    </w:p>
    <w:p w14:paraId="5B463205" w14:textId="5E3D387F" w:rsidR="00FD0979" w:rsidRPr="00EF0107" w:rsidRDefault="00FD0979" w:rsidP="002B52F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មានកិច្ចការខ្លះដែលអ្នកអាចធ្វើបាន រួមមាន៖ </w:t>
      </w:r>
    </w:p>
    <w:p w14:paraId="6DAD3840" w14:textId="02B55032" w:rsidR="00FD0979" w:rsidRPr="00EF0107" w:rsidRDefault="009C11D5" w:rsidP="00B637C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ការរក្សាទម្លាប់ឱ្យខ្លី - មិនលើសពី៣០ ទៅ៤៥នាទី</w:t>
      </w:r>
    </w:p>
    <w:p w14:paraId="4E804A9F" w14:textId="08548C23" w:rsidR="00FD0979" w:rsidRPr="00EF0107" w:rsidRDefault="009C11D5" w:rsidP="00B637C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ការប្រើប្រាស់សកម្មភាពបន្ធូរអារម្មណ៍ដូចគ្នាមុនពេលចូលគេងរៀងរាល់ថ្ងៃ ដូចជាងូតទឹកក្តៅឧណ្ហៗ ម៉ាស្សា ការអានរឿង ឬការច្រៀងបំពេរ។</w:t>
      </w:r>
    </w:p>
    <w:p w14:paraId="566D1D98" w14:textId="0466EDDC" w:rsidR="00FD0979" w:rsidRPr="00EF0107" w:rsidRDefault="009C11D5" w:rsidP="00FD097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ការបង្កើតបរិយាកាសមួយដែលស្ងប់ស្ងាត់ ស្ងៀមស្ងាត់ ងងឹត និងកក់ក្តៅដោយគ្មានទូរទស្សន៍។</w:t>
      </w:r>
    </w:p>
    <w:p w14:paraId="68287A84" w14:textId="3730D8AD" w:rsidR="002B52F8" w:rsidRPr="00EF0107" w:rsidRDefault="00FD0979" w:rsidP="00B637C7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ប្រើពេលម៉ោងចូលគេងទៀងទាត់ ពេលគេងមួយស្របក់ពេលថ្ងៃ និងពេលភ្ញាក់ដើម្បីជួយកូ</w:t>
      </w:r>
      <w:r w:rsidR="007D7420">
        <w:rPr>
          <w:rFonts w:ascii="Khmer OS Siemreap" w:hAnsi="Khmer OS Siemreap" w:cs="Khmer OS Siemreap" w:hint="cs"/>
          <w:sz w:val="19"/>
          <w:szCs w:val="19"/>
          <w:cs/>
          <w:lang w:bidi="km-KH"/>
        </w:rPr>
        <w:t>ន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ដែលទើបចេះដើររបស់អ្នកបង្កើតចង្វាក់គេង-ភ្ញាក់ស្រួល។ </w:t>
      </w:r>
    </w:p>
    <w:p w14:paraId="1C8F6009" w14:textId="13714683" w:rsidR="002B52F8" w:rsidRPr="00D34229" w:rsidRDefault="00FE66C9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D34229">
        <w:rPr>
          <w:rFonts w:ascii="Khmer OS Siemreap" w:hAnsi="Khmer OS Siemreap" w:cs="Khmer OS Siemreap"/>
          <w:bCs/>
          <w:cs/>
          <w:lang w:bidi="km-KH"/>
        </w:rPr>
        <w:t>លំនាំប្រចាំថ្ងៃដែលអាចបត់បែនបាន</w:t>
      </w:r>
    </w:p>
    <w:p w14:paraId="042E52F0" w14:textId="5F3F69C1" w:rsidR="00743139" w:rsidRPr="00EF0107" w:rsidRDefault="00743139" w:rsidP="0074313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ការស្រាវជ្រាវបង្ហាញថា វាជាការប្រសើរក្នុងការរក្សាប្រើទម្លាប់គេងដូចគ្នា</w:t>
      </w:r>
      <w:r w:rsidR="00CF763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នៅពេលដែលកូនដែលទើបចេះដើររបស់អ្នកធំលូតលាស់ និងអភិវឌ្ឍ។</w:t>
      </w:r>
    </w:p>
    <w:p w14:paraId="2C9A97D2" w14:textId="47A22850" w:rsidR="00743139" w:rsidRPr="00EF0107" w:rsidRDefault="00FE66C9" w:rsidP="0074313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លំនាំប្រចាំថ្ងៃដែលអាចបត់បែនបាន</w:t>
      </w:r>
      <w:r w:rsidR="00743139"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គឺជាទម្លាប់ពេលថ្ងៃដែលអ្នកអាចប្រើសម្រាប់ក្មេងដែលទើបចេះដើរ និងក្មេងដែលត្រៀមចូលសាលា ដើម្បី</w:t>
      </w:r>
      <w:r w:rsidR="00CF763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="00743139"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លើកទឹកចិត្តដល់លំនាំ និងអាកប្បកិរិយាគេងវិជ្ជមាននៅគ្រាដើមដំបូង។</w:t>
      </w:r>
    </w:p>
    <w:p w14:paraId="07AA00BC" w14:textId="366B2726" w:rsidR="00743139" w:rsidRPr="00EF0107" w:rsidRDefault="00743139" w:rsidP="00FB23A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លើកទឹកចិត្ត</w:t>
      </w:r>
      <w:r w:rsidRPr="00EF0107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ឱ្យមានពេលវេលាលេង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នៅអំឡុងពេលថ្ងៃ។ ឧទាហរណ៏នៃពេលវេលាលេងសម្រាប់ក្មេង</w:t>
      </w:r>
      <w:r w:rsidR="007D7420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 រួមមាន៖</w:t>
      </w:r>
    </w:p>
    <w:p w14:paraId="0D1EBAC0" w14:textId="3D324007" w:rsidR="001B238C" w:rsidRPr="00EF0107" w:rsidRDefault="001B238C" w:rsidP="00B637C7">
      <w:pPr>
        <w:pStyle w:val="DHHSbullet2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ការគូរ</w:t>
      </w:r>
    </w:p>
    <w:p w14:paraId="6EEF1CE8" w14:textId="6242EED4" w:rsidR="001B238C" w:rsidRPr="00EF0107" w:rsidRDefault="001B238C" w:rsidP="00B637C7">
      <w:pPr>
        <w:pStyle w:val="DHHSbullet2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ការអាន</w:t>
      </w:r>
    </w:p>
    <w:p w14:paraId="6634E338" w14:textId="3D3F1A0A" w:rsidR="001B238C" w:rsidRPr="00EF0107" w:rsidRDefault="001B238C" w:rsidP="00B637C7">
      <w:pPr>
        <w:pStyle w:val="DHHSbullet2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ការច្រៀង</w:t>
      </w:r>
    </w:p>
    <w:p w14:paraId="15FDCDC3" w14:textId="2376B090" w:rsidR="001B238C" w:rsidRPr="00EF0107" w:rsidRDefault="001B238C" w:rsidP="00B637C7">
      <w:pPr>
        <w:pStyle w:val="DHHSbullet2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ការរាំ</w:t>
      </w:r>
    </w:p>
    <w:p w14:paraId="6FFCED90" w14:textId="4F46509E" w:rsidR="000F6CCF" w:rsidRPr="00EF0107" w:rsidRDefault="001B238C" w:rsidP="00B637C7">
      <w:pPr>
        <w:pStyle w:val="DHHSbullet2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ការលេងដូចជា ការទាត់បាល់</w:t>
      </w:r>
    </w:p>
    <w:p w14:paraId="058396C0" w14:textId="77777777" w:rsidR="000F6CCF" w:rsidRPr="00EF0107" w:rsidRDefault="000F6CCF" w:rsidP="00B637C7">
      <w:pPr>
        <w:pStyle w:val="DHHSbullet2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ការរត់ ឬការដើរ</w:t>
      </w:r>
    </w:p>
    <w:p w14:paraId="7554305A" w14:textId="77777777" w:rsidR="000F6CCF" w:rsidRPr="00EF0107" w:rsidRDefault="000F6CCF" w:rsidP="00B637C7">
      <w:pPr>
        <w:pStyle w:val="DHHSbullet2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ការទៅលេងឧទ្យាន</w:t>
      </w:r>
    </w:p>
    <w:p w14:paraId="613B9163" w14:textId="0682766D" w:rsidR="001B238C" w:rsidRPr="00EF0107" w:rsidRDefault="000F6CCF" w:rsidP="00B637C7">
      <w:pPr>
        <w:pStyle w:val="DHHSbullet2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ការឡើងតោង និងការលោត។ </w:t>
      </w:r>
    </w:p>
    <w:p w14:paraId="5A5307C1" w14:textId="70655A80" w:rsidR="00743139" w:rsidRPr="00EF0107" w:rsidRDefault="00743139" w:rsidP="00B637C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ឃ្លាំមើលសញ្ញា</w:t>
      </w:r>
      <w:r w:rsidRPr="00EF0107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អស់កម្លាំង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ដំបូង ហើយបន្ទាប់មកដាក់កូនដែលទើបចេះដើររបស់អ្នកឱ្យគេង ពេលណាពួកគេអស់កម្លាំងប៉ុន្តែនៅតែភ្ញាក់ដឹង</w:t>
      </w:r>
      <w:r w:rsidR="00CF763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ខ្លួន។ </w:t>
      </w:r>
    </w:p>
    <w:p w14:paraId="1E75C11D" w14:textId="25850E67" w:rsidR="00743139" w:rsidRPr="00EF0107" w:rsidRDefault="00FE66C9" w:rsidP="00B637C7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លំនាំប្រចាំថ្ងៃដែលអាចបត់បែនបាន</w:t>
      </w:r>
      <w:r w:rsidR="00743139"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មានប្រសិទ្ធភាពបំផុត ប្រសិនបើបានធ្វើពេញមួយថ្ងៃ។ អ្នកគួរតែកាត់បន្ថយការលេងនៅពេលយប់ ហើយផ្តល់នូវបរិយាកាសស្ងប់ស្ងាត់ ហើយមានពន្លឺស្រអាប់ដើម្បីឱ្យទារករបស់អ្នកយល់ដឹងពីភាពខុសគ្នារវាងពេលថ្ងៃ និងពេលយប់។ </w:t>
      </w:r>
    </w:p>
    <w:p w14:paraId="267E43E9" w14:textId="76E68B19" w:rsidR="00743139" w:rsidRPr="00EF0107" w:rsidRDefault="00FE66C9" w:rsidP="00B637C7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ពេលវេលាអាហារគឺជាផ្នែកសំខាន់មួយនៃទម្លាប់។ ជាមួយនឹងរបបអាហារដែលមានសុខភាពល្អ ហើយគ្រប់គ្រាន់កូនដែលទើបចេះដើររបស់អ្នក</w:t>
      </w:r>
      <w:r w:rsidR="001F79A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នឹងមានថាមពលដើម្បីលេង ដែលជាលទ្ឋផលជំរុញឱ្យមានអាកប្បកិរិយាគេងវិជ្ជមាន។</w:t>
      </w:r>
    </w:p>
    <w:p w14:paraId="006BF30D" w14:textId="77777777" w:rsidR="001D0D9C" w:rsidRPr="00D34229" w:rsidRDefault="001D0D9C" w:rsidP="001D0D9C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D34229">
        <w:rPr>
          <w:rFonts w:ascii="Khmer OS Siemreap" w:hAnsi="Khmer OS Siemreap" w:cs="Khmer OS Siemreap"/>
          <w:bCs/>
          <w:cs/>
          <w:lang w:bidi="km-KH"/>
        </w:rPr>
        <w:t>ការគេងប្រកបដោយសុវត្ថិភាព</w:t>
      </w:r>
    </w:p>
    <w:p w14:paraId="1DDDE25F" w14:textId="605F72D7" w:rsidR="000F6CCF" w:rsidRPr="00EF0107" w:rsidRDefault="007F6A1C" w:rsidP="000F6CCF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វិធីដាក់កូន</w:t>
      </w:r>
      <w:r w:rsidR="007D7420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ទើបចេះដើររបស់អ្នកឱ្យគេងប្រកបដោយសុវត្ថិភាព រួមមាន៖</w:t>
      </w:r>
    </w:p>
    <w:p w14:paraId="55AB3364" w14:textId="60B89273" w:rsidR="000F6CCF" w:rsidRPr="00EF0107" w:rsidRDefault="009C11D5" w:rsidP="000F6CCF">
      <w:pPr>
        <w:pStyle w:val="DHHSbullet1"/>
        <w:numPr>
          <w:ilvl w:val="0"/>
          <w:numId w:val="31"/>
        </w:numPr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រក្សាក្បាល និងមុខរបស់ពួកគេកុំឱ្យមានអ្វីគ្របបាំង</w:t>
      </w:r>
      <w:r w:rsidR="001F79AE">
        <w:rPr>
          <w:rFonts w:ascii="Khmer OS Siemreap" w:hAnsi="Khmer OS Siemreap" w:cs="Khmer OS Siemreap" w:hint="cs"/>
          <w:sz w:val="19"/>
          <w:szCs w:val="19"/>
          <w:cs/>
          <w:lang w:bidi="km-KH"/>
        </w:rPr>
        <w:t>។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កូនដែលទើបចេះដើររបស់អ្នកមិនគួរចូលគេងដោយពាក់មួកឡើយពីព្រោះនេះមិនមាន</w:t>
      </w:r>
      <w:r w:rsidR="004A2E91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សុវត្ថិភាពទេ។</w:t>
      </w:r>
    </w:p>
    <w:p w14:paraId="23DF5E5E" w14:textId="5520210B" w:rsidR="000F6CCF" w:rsidRPr="00EF0107" w:rsidRDefault="009C11D5" w:rsidP="000F6CCF">
      <w:pPr>
        <w:pStyle w:val="DHHSbullet1"/>
        <w:numPr>
          <w:ilvl w:val="0"/>
          <w:numId w:val="31"/>
        </w:numPr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ធានាថាកូនដែលទើបចេះដើររបស់អ្នកស្ថិតនៅក្នុងបរិស្ថានដែលគ្មានផ្សែងបារី។ </w:t>
      </w:r>
    </w:p>
    <w:p w14:paraId="0D89A8B0" w14:textId="6AEC9A7F" w:rsidR="000F6CCF" w:rsidRPr="00EF0107" w:rsidRDefault="009C11D5" w:rsidP="007F6A1C">
      <w:pPr>
        <w:pStyle w:val="DHHSbullet1"/>
        <w:numPr>
          <w:ilvl w:val="0"/>
          <w:numId w:val="31"/>
        </w:numPr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ដាក់កូនដែលទើបចេះដើររបស់អ្នកឱ្យគេងក្នុងកូនគ្រែដែលមានសុវត្ថិភាព។</w:t>
      </w:r>
    </w:p>
    <w:p w14:paraId="4527CB1A" w14:textId="23D73B58" w:rsidR="007F6A1C" w:rsidRPr="00EF0107" w:rsidRDefault="009C11D5" w:rsidP="007F6A1C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ធានាថាបរិដ្ឋានគេងទាំងមូលមានសុវត្ថិភាព រួមទាំងរបស់របរដែលនៅខាងក្រៅកូនគ្រែរបស់ពួកគេ ប៉ុន្តែអាចឈោងចាប់បាន ដូចជាឧបករណ៍</w:t>
      </w:r>
      <w:r w:rsidR="004A2E91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អគ្គិសនី និងខ្សែរនាំង ឬវាំងនន។</w:t>
      </w:r>
    </w:p>
    <w:p w14:paraId="1D920501" w14:textId="6AD08417" w:rsidR="007F6A1C" w:rsidRPr="00EF0107" w:rsidRDefault="009C11D5" w:rsidP="007F6A1C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កុំណែនាំឱ្យមានខ្នើយក្នុងបរិដ្ឋានគេង រហូតដល់កូនដែលទើបចេះដើររបស់អ្នកមានអាយុយ៉ាងតិចណាស់ពីរឆ្នាំ។</w:t>
      </w:r>
    </w:p>
    <w:p w14:paraId="5D1F1C0C" w14:textId="07669AAD" w:rsidR="007F6A1C" w:rsidRPr="00D34229" w:rsidRDefault="009C11D5" w:rsidP="007F6A1C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D34229">
        <w:rPr>
          <w:rFonts w:ascii="Khmer OS Siemreap" w:hAnsi="Khmer OS Siemreap" w:cs="Khmer OS Siemreap"/>
          <w:bCs/>
          <w:cs/>
          <w:lang w:bidi="km-KH"/>
        </w:rPr>
        <w:lastRenderedPageBreak/>
        <w:t>ការផ្លាស់ប្តូរកូនដែលទើបចេះរបស់អ្នកពីកូនគ្រែ ទៅគ្រែ</w:t>
      </w:r>
    </w:p>
    <w:p w14:paraId="791FC674" w14:textId="5B0946A6" w:rsidR="007F6A1C" w:rsidRPr="00EF0107" w:rsidRDefault="007F6A1C" w:rsidP="007F6A1C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នៅពេលដែលអ្នកកត់សម្គាល់ឃើញកូនដែលទើបចេះដើររបស់អ្នកព្យាយាមឡើងចេញពីកូនគ្រែរបស់ពួកគេ នេះគឺដល់ពេលដែលត្រូវផ្លាស់ប្តូរពួក</w:t>
      </w:r>
      <w:r w:rsidR="004A2E91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គេទៅគ្រែហើយ។ ការនេះច្រើនតែកើតឡើងក្នុងចន្លោះពី២-៣ឆ្នាំកន្លះ ប៉ុន្តែវាអាចកើតមឡើងមុននេះគឺនៅអាយុ១៨ខែ។ </w:t>
      </w:r>
    </w:p>
    <w:p w14:paraId="530D57E9" w14:textId="25B9E798" w:rsidR="007F6A1C" w:rsidRPr="00EF0107" w:rsidRDefault="007F6A1C" w:rsidP="007F6A1C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វាជាការសំខាន់ដែលត្រូវធ្វើឱ្យប្រាកដថាផ្ទះ និងគ្រែមានសុវត្ថិភាពសម្រាប់កូនដែលទើបចេះរបស់អ្នក។ ពួកគេមិនគួរមានលទ្ធភាពចូលប្រើប្រាស់</w:t>
      </w:r>
      <w:r w:rsidR="004A2E91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វត្ថុទាំងឡាយដូចជារន្ធដោតខ្សែភ្លើង ខ្សែរនាំង ឬវាំងនន និងជណ្តើរ ពីព្រោះពួកគេអាចធ្វើឱ្យឈឺចាប់ដល់ខ្លួនឯង ប្រសិនបើពួកគេក្រោកចេញពី</w:t>
      </w:r>
      <w:r w:rsidR="004A2E91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>គ្រែគេងនៅអំឡុងពេលយប់។</w:t>
      </w:r>
    </w:p>
    <w:p w14:paraId="41F26494" w14:textId="208D9740" w:rsidR="007F6A1C" w:rsidRPr="00EF0107" w:rsidRDefault="007F6A1C" w:rsidP="004A2E91">
      <w:pPr>
        <w:pStyle w:val="DHHSbody"/>
        <w:spacing w:after="360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ព័ត៌មានអំពីវិធីផ្លាស់ប្តូរកូនដែលទើបចេះដើររបស់អ្នកដោយសុវត្ថិភាព អាចរកបាននៅតាមវ៉ិបសៃថ៍របស់ Red Nose </w:t>
      </w:r>
      <w:hyperlink r:id="rId16" w:history="1">
        <w:r w:rsidRPr="00EF0107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ការផ្លាស់ប្តូរពីកូនគ្រែទៅគ្រែ</w:t>
        </w:r>
      </w:hyperlink>
      <w:r w:rsidRPr="00EF010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https://rednose.org.au/resources/education&gt;</w:t>
      </w: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201"/>
      </w:tblGrid>
      <w:tr w:rsidR="006254F8" w:rsidRPr="00203D81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BC6F5" w14:textId="77777777" w:rsidR="00203D81" w:rsidRPr="007D0A9E" w:rsidRDefault="00203D81" w:rsidP="00203D81">
            <w:pPr>
              <w:pStyle w:val="DHHSref"/>
              <w:ind w:left="0" w:firstLine="0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ដើម្បីទទួលបានការបោះពុម្ពផ្សាយនេះក្នុងទម្រង់ដែលអាចចូលយកបាន </w:t>
            </w:r>
            <w:hyperlink r:id="rId17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អ៊ីម៉េល Maternal and Child Health and Parenting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&lt;MCH@dhhs.vic.gov.au&gt;។</w:t>
            </w:r>
          </w:p>
          <w:p w14:paraId="633C564E" w14:textId="77777777" w:rsidR="00203D81" w:rsidRPr="007D0A9E" w:rsidRDefault="00203D81" w:rsidP="00203D81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អនុញ្ញាត និងបោះពុម្ពផ្សាយដោយរដ្ឋាភិបាលវិចថូរៀ 1 Treasury Place, Melbourne។</w:t>
            </w:r>
          </w:p>
          <w:p w14:paraId="1CC7DC1C" w14:textId="77777777" w:rsidR="00203D81" w:rsidRDefault="00203D81" w:rsidP="00203D81">
            <w:pPr>
              <w:pStyle w:val="DHHSbody"/>
              <w:rPr>
                <w:rFonts w:ascii="Khmer OS Siemreap" w:hAnsi="Khmer OS Siemreap" w:cs="Khmer OS Siemreap" w:hint="cs"/>
                <w:color w:val="000000" w:themeColor="text1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© រដ្ឋវិចថូរៀ អូស្រ្តាលី ក្រសួងសុខាភិបាល និងសេវាកម្មមនុស្ស </w:t>
            </w:r>
            <w:r w:rsidRPr="007D0A9E">
              <w:rPr>
                <w:rFonts w:ascii="Khmer OS Siemreap" w:hAnsi="Khmer OS Siemreap" w:cs="Khmer OS Siemreap"/>
                <w:color w:val="000000" w:themeColor="text1"/>
                <w:sz w:val="19"/>
                <w:szCs w:val="19"/>
                <w:cs/>
                <w:lang w:bidi="km-KH"/>
              </w:rPr>
              <w:t>ខែកញ្ញា ឆ្នាំ២០១៩។</w:t>
            </w:r>
          </w:p>
          <w:p w14:paraId="4D7531CE" w14:textId="42C17D5C" w:rsidR="00330000" w:rsidRPr="007D0A9E" w:rsidRDefault="00330000" w:rsidP="00203D81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330000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ISBN 978-1-76069-294-0 (pdf/</w:t>
            </w:r>
            <w:r w:rsidRPr="00330000">
              <w:rPr>
                <w:rFonts w:ascii="Khmer OS Siemreap" w:hAnsi="Khmer OS Siemreap" w:cs="Khmer OS Siemreap" w:hint="cs"/>
                <w:sz w:val="19"/>
                <w:szCs w:val="19"/>
                <w:lang w:bidi="km-KH"/>
              </w:rPr>
              <w:t>អនឡាញ</w:t>
            </w:r>
            <w:r w:rsidRPr="00330000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/MS word)</w:t>
            </w:r>
            <w:bookmarkStart w:id="0" w:name="_GoBack"/>
            <w:bookmarkEnd w:id="0"/>
          </w:p>
          <w:p w14:paraId="3A53D59F" w14:textId="77777777" w:rsidR="00203D81" w:rsidRPr="007D0A9E" w:rsidRDefault="00203D81" w:rsidP="00203D81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មាននៅ </w:t>
            </w:r>
            <w:hyperlink r:id="rId18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Better Health Channel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&lt;https://www.betterhealth.vic.gov.au/child-health&gt;។</w:t>
            </w:r>
          </w:p>
          <w:p w14:paraId="12C0D788" w14:textId="3D36F81F" w:rsidR="006D024A" w:rsidRPr="00203D81" w:rsidRDefault="00203D81" w:rsidP="00203D81">
            <w:pPr>
              <w:pStyle w:val="DHHSbody"/>
              <w:rPr>
                <w:rFonts w:ascii="Khmer OS Siemreap" w:hAnsi="Khmer OS Siemreap" w:cs="Khmer OS Siemreap"/>
                <w:sz w:val="17"/>
                <w:szCs w:val="17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សន្លឹកព័ត៌មាននេះផ្អែកលើការស្រាវជ្រាវដែលធ្វើឡើងដោយ KPMG ក្នុងនាមនៃក្រសួងសុខាភិបាល និងសេវាកម្មមនុស្ស។ ការស្រាវជ្រាវ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រួមបញ្ចូលនូវទិដ្ឋភាពទូទៅទូលំទូលាយនៃការស្រាវជ្រាវបច្ចុប្បន្ន្ និងវិធីសាស្រ្តផ្អែកលើភស្តុតាង និងការធ្វើអន្តរាគមន៍សម្រាប់ការគេង និងការលួងលោមកុមារវ័យតូច។ សន្លឹកព័ត៌មាននេះត្រូវបានគេចាត់ទុកថាជាយុទ្ធសាស្រ្តសមស្របសម្រាប់ការអភិវឌ្ឍន៍ និងភាពចម្រុះនៃ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វប្បធម៌។ ទាញយករបាយការណ៍ស្រាវជ្រាវពេញលេញពី </w:t>
            </w:r>
            <w:hyperlink r:id="rId19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 xml:space="preserve"> ទំព័រវ៉ិបសៃថ៍ MCH Service 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br/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&lt;https://www2.health.vic.gov.au/maternal-child-health&gt;។</w:t>
            </w:r>
          </w:p>
        </w:tc>
      </w:tr>
    </w:tbl>
    <w:p w14:paraId="6248AC03" w14:textId="77777777" w:rsidR="00B2752E" w:rsidRPr="00203D81" w:rsidRDefault="00B2752E" w:rsidP="00FF6D9D">
      <w:pPr>
        <w:pStyle w:val="DHHSbody"/>
        <w:rPr>
          <w:rFonts w:ascii="Khmer OS Siemreap" w:hAnsi="Khmer OS Siemreap" w:cs="Khmer OS Siemreap"/>
          <w:sz w:val="17"/>
          <w:szCs w:val="17"/>
          <w:cs/>
          <w:lang w:bidi="km-KH"/>
        </w:rPr>
      </w:pPr>
    </w:p>
    <w:sectPr w:rsidR="00B2752E" w:rsidRPr="00203D81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05EB8" w14:textId="77777777" w:rsidR="00C2761E" w:rsidRDefault="00C2761E">
      <w:pPr>
        <w:rPr>
          <w:rFonts w:cs="Univers 45 Light"/>
          <w:szCs w:val="20"/>
          <w:cs/>
          <w:lang w:bidi="km-KH"/>
        </w:rPr>
      </w:pPr>
      <w:r>
        <w:separator/>
      </w:r>
    </w:p>
  </w:endnote>
  <w:endnote w:type="continuationSeparator" w:id="0">
    <w:p w14:paraId="687D7382" w14:textId="77777777" w:rsidR="00C2761E" w:rsidRDefault="00C2761E">
      <w:pPr>
        <w:rPr>
          <w:rFonts w:cs="Univers 45 Light"/>
          <w:szCs w:val="20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PMG Light">
    <w:altName w:val="Corbel"/>
    <w:charset w:val="00"/>
    <w:family w:val="swiss"/>
    <w:pitch w:val="variable"/>
    <w:sig w:usb0="00000007" w:usb1="00000000" w:usb2="00000000" w:usb3="00000000" w:csb0="00000093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E3E6" w14:textId="77777777" w:rsidR="00C43295" w:rsidRPr="00F65AA9" w:rsidRDefault="00C43295" w:rsidP="0051568D">
    <w:pPr>
      <w:pStyle w:val="DHHSfooter"/>
      <w:rPr>
        <w:cs/>
        <w:lang w:bidi="km-KH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" name="Picture 1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5EB88" w14:textId="77777777" w:rsidR="00B45BC2" w:rsidRDefault="00B45BC2" w:rsidP="00B45BC2"/>
  <w:p w14:paraId="6E76984B" w14:textId="0CC37CC3" w:rsidR="00C43295" w:rsidRPr="00A11421" w:rsidRDefault="00B45BC2" w:rsidP="00B45BC2">
    <w:pPr>
      <w:pStyle w:val="DHHSfooter"/>
      <w:rPr>
        <w:cs/>
        <w:lang w:bidi="km-KH"/>
      </w:rPr>
    </w:pPr>
    <w:r>
      <w:t xml:space="preserve">Sleep and settling for early childhood factsheet 9: Preventing sleep concerns: toddlers 1–3 years </w:t>
    </w:r>
    <w:r>
      <w:rPr>
        <w:rFonts w:hint="cs"/>
        <w:rtl/>
      </w:rPr>
      <w:t>Khmer  -</w:t>
    </w:r>
    <w:r w:rsidR="00C43295">
      <w:ptab w:relativeTo="margin" w:alignment="right" w:leader="none"/>
    </w:r>
    <w:r w:rsidR="00C43295" w:rsidRPr="00A11421">
      <w:fldChar w:fldCharType="begin"/>
    </w:r>
    <w:r w:rsidR="00C43295" w:rsidRPr="00A11421">
      <w:rPr>
        <w:cs/>
        <w:lang w:bidi="km-KH"/>
      </w:rPr>
      <w:instrText xml:space="preserve"> PAGE </w:instrText>
    </w:r>
    <w:r w:rsidR="00C43295" w:rsidRPr="00A11421">
      <w:fldChar w:fldCharType="separate"/>
    </w:r>
    <w:r w:rsidR="00330000">
      <w:rPr>
        <w:rFonts w:cs="DaunPenh"/>
        <w:noProof/>
        <w:cs/>
        <w:lang w:bidi="km-KH"/>
      </w:rPr>
      <w:t>4</w:t>
    </w:r>
    <w:r w:rsidR="00C43295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6D4B0" w14:textId="77777777" w:rsidR="00C2761E" w:rsidRDefault="00C2761E" w:rsidP="002862F1">
      <w:pPr>
        <w:rPr>
          <w:rFonts w:cs="Univers 45 Light"/>
          <w:szCs w:val="20"/>
          <w:cs/>
          <w:lang w:bidi="km-KH"/>
        </w:rPr>
      </w:pPr>
      <w:r>
        <w:separator/>
      </w:r>
    </w:p>
  </w:footnote>
  <w:footnote w:type="continuationSeparator" w:id="0">
    <w:p w14:paraId="1AF0A79C" w14:textId="77777777" w:rsidR="00C2761E" w:rsidRDefault="00C2761E">
      <w:pPr>
        <w:rPr>
          <w:rFonts w:cs="Univers 45 Light"/>
          <w:szCs w:val="20"/>
          <w:cs/>
          <w:lang w:bidi="km-K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2F5E5" w14:textId="37F24D87" w:rsidR="00440AA4" w:rsidRDefault="00440AA4">
    <w:pPr>
      <w:pStyle w:val="Header"/>
      <w:rPr>
        <w:cs/>
        <w:lang w:bidi="km-K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7CA31" w14:textId="6594F454" w:rsidR="00C43295" w:rsidRPr="0051568D" w:rsidRDefault="00C43295" w:rsidP="0051568D">
    <w:pPr>
      <w:pStyle w:val="DHHSheader"/>
      <w:rPr>
        <w:cs/>
        <w:lang w:bidi="km-K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0DB3D" w14:textId="1C244EDE" w:rsidR="00440AA4" w:rsidRDefault="00440AA4">
    <w:pPr>
      <w:pStyle w:val="Header"/>
      <w:rPr>
        <w:cs/>
        <w:lang w:bidi="km-K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3A50056"/>
    <w:multiLevelType w:val="multilevel"/>
    <w:tmpl w:val="4A1477D0"/>
    <w:numStyleLink w:val="ZZNumbersloweralpha"/>
  </w:abstractNum>
  <w:abstractNum w:abstractNumId="3">
    <w:nsid w:val="0B8D43DB"/>
    <w:multiLevelType w:val="multilevel"/>
    <w:tmpl w:val="1376D9DC"/>
    <w:numStyleLink w:val="ZZNumbersdigit"/>
  </w:abstractNum>
  <w:abstractNum w:abstractNumId="4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3F37B3A"/>
    <w:multiLevelType w:val="singleLevel"/>
    <w:tmpl w:val="6760391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>
    <w:nsid w:val="152159A2"/>
    <w:multiLevelType w:val="singleLevel"/>
    <w:tmpl w:val="752A3E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>
    <w:nsid w:val="2FAA448F"/>
    <w:multiLevelType w:val="singleLevel"/>
    <w:tmpl w:val="AC2A46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>
    <w:nsid w:val="3BD34954"/>
    <w:multiLevelType w:val="hybridMultilevel"/>
    <w:tmpl w:val="FFFAAB60"/>
    <w:lvl w:ilvl="0" w:tplc="196A4DD4">
      <w:start w:val="1"/>
      <w:numFmt w:val="bullet"/>
      <w:pStyle w:val="CVbullet2"/>
      <w:lvlText w:val="–"/>
      <w:lvlJc w:val="left"/>
      <w:pPr>
        <w:ind w:left="360" w:hanging="360"/>
      </w:pPr>
      <w:rPr>
        <w:rFonts w:ascii="Univers 45 Light" w:hAnsi="Univers 45 Light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73BE0122"/>
    <w:multiLevelType w:val="singleLevel"/>
    <w:tmpl w:val="9630367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7">
    <w:nsid w:val="73C63509"/>
    <w:multiLevelType w:val="singleLevel"/>
    <w:tmpl w:val="FDF662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8">
    <w:nsid w:val="75C026EB"/>
    <w:multiLevelType w:val="hybridMultilevel"/>
    <w:tmpl w:val="3C3AC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69AA6">
      <w:start w:val="6"/>
      <w:numFmt w:val="bullet"/>
      <w:lvlText w:val="–"/>
      <w:lvlJc w:val="left"/>
      <w:pPr>
        <w:ind w:left="1440" w:hanging="360"/>
      </w:pPr>
      <w:rPr>
        <w:rFonts w:ascii="Univers 45 Light" w:eastAsia="Calibri" w:hAnsi="Univers 45 Light" w:cs="Times New Roman" w:hint="default"/>
        <w:i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7"/>
  </w:num>
  <w:num w:numId="25">
    <w:abstractNumId w:val="5"/>
  </w:num>
  <w:num w:numId="26">
    <w:abstractNumId w:val="7"/>
  </w:num>
  <w:num w:numId="27">
    <w:abstractNumId w:val="18"/>
  </w:num>
  <w:num w:numId="28">
    <w:abstractNumId w:val="6"/>
  </w:num>
  <w:num w:numId="29">
    <w:abstractNumId w:val="16"/>
  </w:num>
  <w:num w:numId="30">
    <w:abstractNumId w:val="9"/>
  </w:num>
  <w:num w:numId="3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11"/>
    <w:rsid w:val="000072B6"/>
    <w:rsid w:val="0001021B"/>
    <w:rsid w:val="00011D89"/>
    <w:rsid w:val="000154FD"/>
    <w:rsid w:val="00024D89"/>
    <w:rsid w:val="000250B6"/>
    <w:rsid w:val="00033BAD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0A8B"/>
    <w:rsid w:val="0008508E"/>
    <w:rsid w:val="0009113B"/>
    <w:rsid w:val="00093402"/>
    <w:rsid w:val="00094DA3"/>
    <w:rsid w:val="00094FC0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C794D"/>
    <w:rsid w:val="000D1242"/>
    <w:rsid w:val="000E0970"/>
    <w:rsid w:val="000E3CC7"/>
    <w:rsid w:val="000E6BD4"/>
    <w:rsid w:val="000F1F1E"/>
    <w:rsid w:val="000F2259"/>
    <w:rsid w:val="000F6CCF"/>
    <w:rsid w:val="0010392D"/>
    <w:rsid w:val="0010447F"/>
    <w:rsid w:val="00104FE3"/>
    <w:rsid w:val="00120BD3"/>
    <w:rsid w:val="00122FEA"/>
    <w:rsid w:val="001232BD"/>
    <w:rsid w:val="00124ED5"/>
    <w:rsid w:val="001276FA"/>
    <w:rsid w:val="0013034D"/>
    <w:rsid w:val="001317C3"/>
    <w:rsid w:val="00141315"/>
    <w:rsid w:val="001447B3"/>
    <w:rsid w:val="00152073"/>
    <w:rsid w:val="00156598"/>
    <w:rsid w:val="00161939"/>
    <w:rsid w:val="00161AA0"/>
    <w:rsid w:val="00162093"/>
    <w:rsid w:val="0016382D"/>
    <w:rsid w:val="00172BAF"/>
    <w:rsid w:val="00175EB4"/>
    <w:rsid w:val="001771DD"/>
    <w:rsid w:val="00177995"/>
    <w:rsid w:val="00177A8C"/>
    <w:rsid w:val="00185A10"/>
    <w:rsid w:val="00186B33"/>
    <w:rsid w:val="00192F9D"/>
    <w:rsid w:val="00196EB8"/>
    <w:rsid w:val="00196EFB"/>
    <w:rsid w:val="001979FF"/>
    <w:rsid w:val="00197B17"/>
    <w:rsid w:val="001A1C54"/>
    <w:rsid w:val="001A3ACE"/>
    <w:rsid w:val="001B238C"/>
    <w:rsid w:val="001C277E"/>
    <w:rsid w:val="001C2A72"/>
    <w:rsid w:val="001D0B75"/>
    <w:rsid w:val="001D0D9C"/>
    <w:rsid w:val="001D3C09"/>
    <w:rsid w:val="001D44E8"/>
    <w:rsid w:val="001D60EC"/>
    <w:rsid w:val="001E44DF"/>
    <w:rsid w:val="001E68A5"/>
    <w:rsid w:val="001E6BB0"/>
    <w:rsid w:val="001F3826"/>
    <w:rsid w:val="001F6E46"/>
    <w:rsid w:val="001F79AE"/>
    <w:rsid w:val="001F7C91"/>
    <w:rsid w:val="00203D81"/>
    <w:rsid w:val="00206463"/>
    <w:rsid w:val="00206F2F"/>
    <w:rsid w:val="0021053D"/>
    <w:rsid w:val="00210A92"/>
    <w:rsid w:val="00214EC0"/>
    <w:rsid w:val="00216C03"/>
    <w:rsid w:val="00220C04"/>
    <w:rsid w:val="0022278D"/>
    <w:rsid w:val="0022701F"/>
    <w:rsid w:val="00231C57"/>
    <w:rsid w:val="002333F5"/>
    <w:rsid w:val="00233724"/>
    <w:rsid w:val="0023714D"/>
    <w:rsid w:val="002432E1"/>
    <w:rsid w:val="00246207"/>
    <w:rsid w:val="00246C5E"/>
    <w:rsid w:val="00251343"/>
    <w:rsid w:val="00251B62"/>
    <w:rsid w:val="00251CF8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A7200"/>
    <w:rsid w:val="002B0C7C"/>
    <w:rsid w:val="002B1729"/>
    <w:rsid w:val="002B36C7"/>
    <w:rsid w:val="002B4DD4"/>
    <w:rsid w:val="002B5277"/>
    <w:rsid w:val="002B52F8"/>
    <w:rsid w:val="002B5375"/>
    <w:rsid w:val="002B77C1"/>
    <w:rsid w:val="002C2728"/>
    <w:rsid w:val="002D2BCD"/>
    <w:rsid w:val="002D2DC8"/>
    <w:rsid w:val="002D5006"/>
    <w:rsid w:val="002E01D0"/>
    <w:rsid w:val="002E161D"/>
    <w:rsid w:val="002E1C69"/>
    <w:rsid w:val="002E3100"/>
    <w:rsid w:val="002E6C95"/>
    <w:rsid w:val="002E7C36"/>
    <w:rsid w:val="002F09CE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0000"/>
    <w:rsid w:val="0033259D"/>
    <w:rsid w:val="003333D2"/>
    <w:rsid w:val="003404D2"/>
    <w:rsid w:val="003406C6"/>
    <w:rsid w:val="003418CC"/>
    <w:rsid w:val="00344D11"/>
    <w:rsid w:val="003459BD"/>
    <w:rsid w:val="00350D38"/>
    <w:rsid w:val="00351B36"/>
    <w:rsid w:val="00357B4E"/>
    <w:rsid w:val="003605B9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0D47"/>
    <w:rsid w:val="003F14B1"/>
    <w:rsid w:val="003F3289"/>
    <w:rsid w:val="004013C7"/>
    <w:rsid w:val="00401FCF"/>
    <w:rsid w:val="00406285"/>
    <w:rsid w:val="004148F9"/>
    <w:rsid w:val="0042084E"/>
    <w:rsid w:val="0042174D"/>
    <w:rsid w:val="00421EEF"/>
    <w:rsid w:val="00424D65"/>
    <w:rsid w:val="00440AA4"/>
    <w:rsid w:val="00442C6C"/>
    <w:rsid w:val="00443CBE"/>
    <w:rsid w:val="00443E8A"/>
    <w:rsid w:val="004441BC"/>
    <w:rsid w:val="004468B4"/>
    <w:rsid w:val="00451A9F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0DC4"/>
    <w:rsid w:val="00492F30"/>
    <w:rsid w:val="004946F4"/>
    <w:rsid w:val="0049487E"/>
    <w:rsid w:val="00496D4C"/>
    <w:rsid w:val="004A160D"/>
    <w:rsid w:val="004A20AF"/>
    <w:rsid w:val="004A2E91"/>
    <w:rsid w:val="004A3E81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4649"/>
    <w:rsid w:val="004E5C2B"/>
    <w:rsid w:val="004F00DD"/>
    <w:rsid w:val="004F2133"/>
    <w:rsid w:val="004F447A"/>
    <w:rsid w:val="004F55F1"/>
    <w:rsid w:val="004F6936"/>
    <w:rsid w:val="00500DBC"/>
    <w:rsid w:val="00503DC6"/>
    <w:rsid w:val="00506F5D"/>
    <w:rsid w:val="00510825"/>
    <w:rsid w:val="00510C37"/>
    <w:rsid w:val="005126D0"/>
    <w:rsid w:val="0051568D"/>
    <w:rsid w:val="00526C15"/>
    <w:rsid w:val="00536499"/>
    <w:rsid w:val="00543903"/>
    <w:rsid w:val="00543F11"/>
    <w:rsid w:val="00546305"/>
    <w:rsid w:val="00547A95"/>
    <w:rsid w:val="0055089F"/>
    <w:rsid w:val="005525A7"/>
    <w:rsid w:val="005713EC"/>
    <w:rsid w:val="00572031"/>
    <w:rsid w:val="00572282"/>
    <w:rsid w:val="00576E84"/>
    <w:rsid w:val="00581AB2"/>
    <w:rsid w:val="00582B8C"/>
    <w:rsid w:val="0058757E"/>
    <w:rsid w:val="00596A4B"/>
    <w:rsid w:val="00597507"/>
    <w:rsid w:val="005A2F29"/>
    <w:rsid w:val="005B1C6D"/>
    <w:rsid w:val="005B21B6"/>
    <w:rsid w:val="005B36CC"/>
    <w:rsid w:val="005B3A08"/>
    <w:rsid w:val="005B7A63"/>
    <w:rsid w:val="005C0955"/>
    <w:rsid w:val="005C49DA"/>
    <w:rsid w:val="005C50F3"/>
    <w:rsid w:val="005C54B5"/>
    <w:rsid w:val="005C5D80"/>
    <w:rsid w:val="005C5D91"/>
    <w:rsid w:val="005C68A4"/>
    <w:rsid w:val="005D07B8"/>
    <w:rsid w:val="005D6597"/>
    <w:rsid w:val="005E14E7"/>
    <w:rsid w:val="005E18BD"/>
    <w:rsid w:val="005E26A3"/>
    <w:rsid w:val="005E447E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54F8"/>
    <w:rsid w:val="00627DA7"/>
    <w:rsid w:val="0063139B"/>
    <w:rsid w:val="006358B4"/>
    <w:rsid w:val="006419AA"/>
    <w:rsid w:val="00644B1F"/>
    <w:rsid w:val="00644B7E"/>
    <w:rsid w:val="006454E6"/>
    <w:rsid w:val="00645BEC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220B"/>
    <w:rsid w:val="0068454C"/>
    <w:rsid w:val="00686A3C"/>
    <w:rsid w:val="00691B62"/>
    <w:rsid w:val="006933B5"/>
    <w:rsid w:val="00693D14"/>
    <w:rsid w:val="006954F7"/>
    <w:rsid w:val="006A18C2"/>
    <w:rsid w:val="006B077C"/>
    <w:rsid w:val="006B48C4"/>
    <w:rsid w:val="006B5DBF"/>
    <w:rsid w:val="006B6803"/>
    <w:rsid w:val="006D024A"/>
    <w:rsid w:val="006D0F16"/>
    <w:rsid w:val="006D2A3F"/>
    <w:rsid w:val="006D2FBC"/>
    <w:rsid w:val="006E138B"/>
    <w:rsid w:val="006E2164"/>
    <w:rsid w:val="006F1B1F"/>
    <w:rsid w:val="006F1FDC"/>
    <w:rsid w:val="006F5D3E"/>
    <w:rsid w:val="006F6B8C"/>
    <w:rsid w:val="007013EF"/>
    <w:rsid w:val="007173CA"/>
    <w:rsid w:val="007216AA"/>
    <w:rsid w:val="00721AB5"/>
    <w:rsid w:val="00721CFB"/>
    <w:rsid w:val="00721DEF"/>
    <w:rsid w:val="00724A43"/>
    <w:rsid w:val="0072512A"/>
    <w:rsid w:val="007263EE"/>
    <w:rsid w:val="007332EE"/>
    <w:rsid w:val="007346E4"/>
    <w:rsid w:val="00740F22"/>
    <w:rsid w:val="00741F1A"/>
    <w:rsid w:val="00743139"/>
    <w:rsid w:val="007450F8"/>
    <w:rsid w:val="0074696E"/>
    <w:rsid w:val="00747B27"/>
    <w:rsid w:val="00750135"/>
    <w:rsid w:val="00750EC2"/>
    <w:rsid w:val="00752A42"/>
    <w:rsid w:val="00752B28"/>
    <w:rsid w:val="00754E36"/>
    <w:rsid w:val="007607C6"/>
    <w:rsid w:val="00763139"/>
    <w:rsid w:val="00770F37"/>
    <w:rsid w:val="007711A0"/>
    <w:rsid w:val="00772D5E"/>
    <w:rsid w:val="0077349B"/>
    <w:rsid w:val="00776928"/>
    <w:rsid w:val="00785677"/>
    <w:rsid w:val="00786F16"/>
    <w:rsid w:val="00791BD7"/>
    <w:rsid w:val="007922D5"/>
    <w:rsid w:val="007933F7"/>
    <w:rsid w:val="00796E20"/>
    <w:rsid w:val="00797C32"/>
    <w:rsid w:val="007A11E8"/>
    <w:rsid w:val="007B0914"/>
    <w:rsid w:val="007B0A2B"/>
    <w:rsid w:val="007B1374"/>
    <w:rsid w:val="007B2DC6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D7420"/>
    <w:rsid w:val="007E0DE2"/>
    <w:rsid w:val="007E3B98"/>
    <w:rsid w:val="007E417A"/>
    <w:rsid w:val="007E798B"/>
    <w:rsid w:val="007F31B6"/>
    <w:rsid w:val="007F546C"/>
    <w:rsid w:val="007F625F"/>
    <w:rsid w:val="007F665E"/>
    <w:rsid w:val="007F6A1C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4087D"/>
    <w:rsid w:val="00841AA9"/>
    <w:rsid w:val="008457ED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0E8"/>
    <w:rsid w:val="008934F4"/>
    <w:rsid w:val="00893AF6"/>
    <w:rsid w:val="00894BC4"/>
    <w:rsid w:val="008A28A8"/>
    <w:rsid w:val="008A5B32"/>
    <w:rsid w:val="008A7C7B"/>
    <w:rsid w:val="008B2EE4"/>
    <w:rsid w:val="008B4D3D"/>
    <w:rsid w:val="008B57C7"/>
    <w:rsid w:val="008C0130"/>
    <w:rsid w:val="008C2F92"/>
    <w:rsid w:val="008D2846"/>
    <w:rsid w:val="008D4236"/>
    <w:rsid w:val="008D462F"/>
    <w:rsid w:val="008D6DCF"/>
    <w:rsid w:val="008E4376"/>
    <w:rsid w:val="008E6DD5"/>
    <w:rsid w:val="008E7A0A"/>
    <w:rsid w:val="008E7B49"/>
    <w:rsid w:val="008F59F6"/>
    <w:rsid w:val="008F75B4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338F"/>
    <w:rsid w:val="00937BD9"/>
    <w:rsid w:val="00941408"/>
    <w:rsid w:val="00950E2C"/>
    <w:rsid w:val="00951D50"/>
    <w:rsid w:val="009525EB"/>
    <w:rsid w:val="00954874"/>
    <w:rsid w:val="00954892"/>
    <w:rsid w:val="00957F85"/>
    <w:rsid w:val="00961400"/>
    <w:rsid w:val="00963646"/>
    <w:rsid w:val="0096632D"/>
    <w:rsid w:val="009673A0"/>
    <w:rsid w:val="00967B17"/>
    <w:rsid w:val="0097559F"/>
    <w:rsid w:val="009853E1"/>
    <w:rsid w:val="00986E6B"/>
    <w:rsid w:val="00991769"/>
    <w:rsid w:val="00994386"/>
    <w:rsid w:val="009A13D8"/>
    <w:rsid w:val="009A279E"/>
    <w:rsid w:val="009A412C"/>
    <w:rsid w:val="009A4E24"/>
    <w:rsid w:val="009A5BD5"/>
    <w:rsid w:val="009B0A6F"/>
    <w:rsid w:val="009B0A94"/>
    <w:rsid w:val="009B59E9"/>
    <w:rsid w:val="009B70AA"/>
    <w:rsid w:val="009C11D5"/>
    <w:rsid w:val="009C5E77"/>
    <w:rsid w:val="009C7A7E"/>
    <w:rsid w:val="009D02E8"/>
    <w:rsid w:val="009D26AD"/>
    <w:rsid w:val="009D51D0"/>
    <w:rsid w:val="009D70A4"/>
    <w:rsid w:val="009E08D1"/>
    <w:rsid w:val="009E1B95"/>
    <w:rsid w:val="009E496F"/>
    <w:rsid w:val="009E4B0D"/>
    <w:rsid w:val="009E7147"/>
    <w:rsid w:val="009E7F92"/>
    <w:rsid w:val="009F02A3"/>
    <w:rsid w:val="009F2F27"/>
    <w:rsid w:val="009F34AA"/>
    <w:rsid w:val="009F37AD"/>
    <w:rsid w:val="009F6BCB"/>
    <w:rsid w:val="009F7B78"/>
    <w:rsid w:val="00A0057A"/>
    <w:rsid w:val="00A0776B"/>
    <w:rsid w:val="00A11421"/>
    <w:rsid w:val="00A12A72"/>
    <w:rsid w:val="00A157B1"/>
    <w:rsid w:val="00A22229"/>
    <w:rsid w:val="00A330BB"/>
    <w:rsid w:val="00A44882"/>
    <w:rsid w:val="00A54715"/>
    <w:rsid w:val="00A6061C"/>
    <w:rsid w:val="00A62D44"/>
    <w:rsid w:val="00A67263"/>
    <w:rsid w:val="00A7161C"/>
    <w:rsid w:val="00A77AA3"/>
    <w:rsid w:val="00A854EB"/>
    <w:rsid w:val="00A85DCD"/>
    <w:rsid w:val="00A86445"/>
    <w:rsid w:val="00A872E5"/>
    <w:rsid w:val="00A91406"/>
    <w:rsid w:val="00A950E2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C7E3C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0275"/>
    <w:rsid w:val="00B13851"/>
    <w:rsid w:val="00B13B1C"/>
    <w:rsid w:val="00B15C29"/>
    <w:rsid w:val="00B22291"/>
    <w:rsid w:val="00B23F9A"/>
    <w:rsid w:val="00B2417B"/>
    <w:rsid w:val="00B24E6F"/>
    <w:rsid w:val="00B26CB5"/>
    <w:rsid w:val="00B2752E"/>
    <w:rsid w:val="00B307CC"/>
    <w:rsid w:val="00B326B7"/>
    <w:rsid w:val="00B42EE2"/>
    <w:rsid w:val="00B431E8"/>
    <w:rsid w:val="00B45141"/>
    <w:rsid w:val="00B45BC2"/>
    <w:rsid w:val="00B5273A"/>
    <w:rsid w:val="00B547F4"/>
    <w:rsid w:val="00B57329"/>
    <w:rsid w:val="00B60E61"/>
    <w:rsid w:val="00B62B50"/>
    <w:rsid w:val="00B635B7"/>
    <w:rsid w:val="00B637C7"/>
    <w:rsid w:val="00B63AE8"/>
    <w:rsid w:val="00B65950"/>
    <w:rsid w:val="00B66D83"/>
    <w:rsid w:val="00B672C0"/>
    <w:rsid w:val="00B75646"/>
    <w:rsid w:val="00B77294"/>
    <w:rsid w:val="00B83451"/>
    <w:rsid w:val="00B90729"/>
    <w:rsid w:val="00B907DA"/>
    <w:rsid w:val="00B950BC"/>
    <w:rsid w:val="00B9587B"/>
    <w:rsid w:val="00B9714C"/>
    <w:rsid w:val="00BA29AD"/>
    <w:rsid w:val="00BA3F8D"/>
    <w:rsid w:val="00BB4A4E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4EB4"/>
    <w:rsid w:val="00C079B8"/>
    <w:rsid w:val="00C10037"/>
    <w:rsid w:val="00C123EA"/>
    <w:rsid w:val="00C12A49"/>
    <w:rsid w:val="00C133EE"/>
    <w:rsid w:val="00C149D0"/>
    <w:rsid w:val="00C26588"/>
    <w:rsid w:val="00C2761E"/>
    <w:rsid w:val="00C27DE9"/>
    <w:rsid w:val="00C33388"/>
    <w:rsid w:val="00C35484"/>
    <w:rsid w:val="00C4173A"/>
    <w:rsid w:val="00C41BEC"/>
    <w:rsid w:val="00C43295"/>
    <w:rsid w:val="00C602FF"/>
    <w:rsid w:val="00C61174"/>
    <w:rsid w:val="00C6148F"/>
    <w:rsid w:val="00C621B1"/>
    <w:rsid w:val="00C62F7A"/>
    <w:rsid w:val="00C63B9C"/>
    <w:rsid w:val="00C6682F"/>
    <w:rsid w:val="00C7275E"/>
    <w:rsid w:val="00C72C2F"/>
    <w:rsid w:val="00C74C5D"/>
    <w:rsid w:val="00C863C4"/>
    <w:rsid w:val="00C920EA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E6A84"/>
    <w:rsid w:val="00CF2F50"/>
    <w:rsid w:val="00CF6198"/>
    <w:rsid w:val="00CF7630"/>
    <w:rsid w:val="00D02919"/>
    <w:rsid w:val="00D04C61"/>
    <w:rsid w:val="00D05B8D"/>
    <w:rsid w:val="00D065A2"/>
    <w:rsid w:val="00D07F00"/>
    <w:rsid w:val="00D17B72"/>
    <w:rsid w:val="00D3185C"/>
    <w:rsid w:val="00D3318E"/>
    <w:rsid w:val="00D33E72"/>
    <w:rsid w:val="00D34229"/>
    <w:rsid w:val="00D35BD6"/>
    <w:rsid w:val="00D361B5"/>
    <w:rsid w:val="00D36FA5"/>
    <w:rsid w:val="00D411A2"/>
    <w:rsid w:val="00D4606D"/>
    <w:rsid w:val="00D50B9C"/>
    <w:rsid w:val="00D52D73"/>
    <w:rsid w:val="00D52E58"/>
    <w:rsid w:val="00D56B20"/>
    <w:rsid w:val="00D6280D"/>
    <w:rsid w:val="00D62AA0"/>
    <w:rsid w:val="00D714CC"/>
    <w:rsid w:val="00D71535"/>
    <w:rsid w:val="00D75EA7"/>
    <w:rsid w:val="00D81F21"/>
    <w:rsid w:val="00D878DA"/>
    <w:rsid w:val="00D95470"/>
    <w:rsid w:val="00DA2619"/>
    <w:rsid w:val="00DA4239"/>
    <w:rsid w:val="00DB0B61"/>
    <w:rsid w:val="00DB1474"/>
    <w:rsid w:val="00DB52FB"/>
    <w:rsid w:val="00DC0304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68C7"/>
    <w:rsid w:val="00DF697B"/>
    <w:rsid w:val="00DF731A"/>
    <w:rsid w:val="00E11332"/>
    <w:rsid w:val="00E11352"/>
    <w:rsid w:val="00E170DC"/>
    <w:rsid w:val="00E26818"/>
    <w:rsid w:val="00E27FFC"/>
    <w:rsid w:val="00E30B15"/>
    <w:rsid w:val="00E30DB3"/>
    <w:rsid w:val="00E368B1"/>
    <w:rsid w:val="00E40181"/>
    <w:rsid w:val="00E56A01"/>
    <w:rsid w:val="00E629A1"/>
    <w:rsid w:val="00E65833"/>
    <w:rsid w:val="00E6794C"/>
    <w:rsid w:val="00E71591"/>
    <w:rsid w:val="00E718A3"/>
    <w:rsid w:val="00E80DE3"/>
    <w:rsid w:val="00E82C55"/>
    <w:rsid w:val="00E92AC3"/>
    <w:rsid w:val="00E933FE"/>
    <w:rsid w:val="00EB00E0"/>
    <w:rsid w:val="00EC059F"/>
    <w:rsid w:val="00EC1F24"/>
    <w:rsid w:val="00EC22F6"/>
    <w:rsid w:val="00ED23E5"/>
    <w:rsid w:val="00ED5931"/>
    <w:rsid w:val="00ED5B9B"/>
    <w:rsid w:val="00ED6BAD"/>
    <w:rsid w:val="00ED7447"/>
    <w:rsid w:val="00EE1488"/>
    <w:rsid w:val="00EE3E24"/>
    <w:rsid w:val="00EE4D5D"/>
    <w:rsid w:val="00EE5131"/>
    <w:rsid w:val="00EF0107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D86"/>
    <w:rsid w:val="00F30FF4"/>
    <w:rsid w:val="00F3122E"/>
    <w:rsid w:val="00F331AD"/>
    <w:rsid w:val="00F35287"/>
    <w:rsid w:val="00F43A37"/>
    <w:rsid w:val="00F45D18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1BEE"/>
    <w:rsid w:val="00F938BA"/>
    <w:rsid w:val="00FA2C46"/>
    <w:rsid w:val="00FA3525"/>
    <w:rsid w:val="00FA5A53"/>
    <w:rsid w:val="00FB16BB"/>
    <w:rsid w:val="00FB4769"/>
    <w:rsid w:val="00FB4CDA"/>
    <w:rsid w:val="00FC0F81"/>
    <w:rsid w:val="00FC395C"/>
    <w:rsid w:val="00FC5F8A"/>
    <w:rsid w:val="00FD0979"/>
    <w:rsid w:val="00FD3766"/>
    <w:rsid w:val="00FD47C4"/>
    <w:rsid w:val="00FE2DCF"/>
    <w:rsid w:val="00FE3FA7"/>
    <w:rsid w:val="00FE66C9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32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Calibri" w:hAnsi="Univers 45 Light"/>
      <w:szCs w:val="22"/>
      <w:lang w:val="km-KH" w:eastAsia="en-US"/>
    </w:rPr>
  </w:style>
  <w:style w:type="paragraph" w:customStyle="1" w:styleId="Covertitle1108pt">
    <w:name w:val="Cover title 1_108pt"/>
    <w:qFormat/>
    <w:rsid w:val="00251B62"/>
    <w:rPr>
      <w:rFonts w:ascii="KPMG Light" w:eastAsia="Calibri" w:hAnsi="KPMG Light"/>
      <w:noProof/>
      <w:color w:val="FFFFFF"/>
      <w:sz w:val="216"/>
      <w:szCs w:val="22"/>
    </w:rPr>
  </w:style>
  <w:style w:type="paragraph" w:styleId="ListParagraph">
    <w:name w:val="List Paragraph"/>
    <w:basedOn w:val="Normal"/>
    <w:uiPriority w:val="34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Calibri" w:hAnsi="Univers 45 Light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Calibri" w:hAnsi="Univers 45 Light"/>
      <w:szCs w:val="22"/>
      <w:lang w:val="km-KH" w:eastAsia="en-US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paragraph" w:customStyle="1" w:styleId="Bodytextkeepwithnext">
    <w:name w:val="Bodytextkeepwithnext"/>
    <w:basedOn w:val="BodyText"/>
    <w:qFormat/>
    <w:rsid w:val="007607C6"/>
    <w:pPr>
      <w:keepNext/>
    </w:pPr>
  </w:style>
  <w:style w:type="paragraph" w:customStyle="1" w:styleId="CVbullet2">
    <w:name w:val="CV bullet 2"/>
    <w:basedOn w:val="BodyText1"/>
    <w:qFormat/>
    <w:rsid w:val="00AC7E3C"/>
    <w:pPr>
      <w:numPr>
        <w:numId w:val="30"/>
      </w:numPr>
      <w:spacing w:before="40"/>
      <w:ind w:left="714" w:hanging="357"/>
    </w:pPr>
  </w:style>
  <w:style w:type="paragraph" w:styleId="TableofFigures">
    <w:name w:val="table of figures"/>
    <w:basedOn w:val="Normal"/>
    <w:next w:val="Normal"/>
    <w:uiPriority w:val="99"/>
    <w:unhideWhenUsed/>
    <w:rsid w:val="001B238C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1B238C"/>
    <w:pPr>
      <w:spacing w:after="360" w:line="520" w:lineRule="exact"/>
    </w:pPr>
    <w:rPr>
      <w:rFonts w:ascii="KPMG Light" w:hAnsi="KPMG Light"/>
      <w:iCs/>
      <w:color w:val="005EB8"/>
      <w:sz w:val="44"/>
    </w:rPr>
  </w:style>
  <w:style w:type="character" w:customStyle="1" w:styleId="QuoteChar">
    <w:name w:val="Quote Char"/>
    <w:basedOn w:val="DefaultParagraphFont"/>
    <w:link w:val="Quote"/>
    <w:uiPriority w:val="29"/>
    <w:rsid w:val="001B238C"/>
    <w:rPr>
      <w:rFonts w:ascii="KPMG Light" w:eastAsia="Calibri" w:hAnsi="KPMG Light"/>
      <w:iCs/>
      <w:color w:val="005EB8"/>
      <w:sz w:val="44"/>
      <w:szCs w:val="22"/>
      <w:lang w:val="km-KH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01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Calibri" w:hAnsi="Univers 45 Light"/>
      <w:szCs w:val="22"/>
      <w:lang w:val="km-KH" w:eastAsia="en-US"/>
    </w:rPr>
  </w:style>
  <w:style w:type="paragraph" w:customStyle="1" w:styleId="Covertitle1108pt">
    <w:name w:val="Cover title 1_108pt"/>
    <w:qFormat/>
    <w:rsid w:val="00251B62"/>
    <w:rPr>
      <w:rFonts w:ascii="KPMG Light" w:eastAsia="Calibri" w:hAnsi="KPMG Light"/>
      <w:noProof/>
      <w:color w:val="FFFFFF"/>
      <w:sz w:val="216"/>
      <w:szCs w:val="22"/>
    </w:rPr>
  </w:style>
  <w:style w:type="paragraph" w:styleId="ListParagraph">
    <w:name w:val="List Paragraph"/>
    <w:basedOn w:val="Normal"/>
    <w:uiPriority w:val="34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Calibri" w:hAnsi="Univers 45 Light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Calibri" w:hAnsi="Univers 45 Light"/>
      <w:szCs w:val="22"/>
      <w:lang w:val="km-KH" w:eastAsia="en-US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paragraph" w:customStyle="1" w:styleId="Bodytextkeepwithnext">
    <w:name w:val="Bodytextkeepwithnext"/>
    <w:basedOn w:val="BodyText"/>
    <w:qFormat/>
    <w:rsid w:val="007607C6"/>
    <w:pPr>
      <w:keepNext/>
    </w:pPr>
  </w:style>
  <w:style w:type="paragraph" w:customStyle="1" w:styleId="CVbullet2">
    <w:name w:val="CV bullet 2"/>
    <w:basedOn w:val="BodyText1"/>
    <w:qFormat/>
    <w:rsid w:val="00AC7E3C"/>
    <w:pPr>
      <w:numPr>
        <w:numId w:val="30"/>
      </w:numPr>
      <w:spacing w:before="40"/>
      <w:ind w:left="714" w:hanging="357"/>
    </w:pPr>
  </w:style>
  <w:style w:type="paragraph" w:styleId="TableofFigures">
    <w:name w:val="table of figures"/>
    <w:basedOn w:val="Normal"/>
    <w:next w:val="Normal"/>
    <w:uiPriority w:val="99"/>
    <w:unhideWhenUsed/>
    <w:rsid w:val="001B238C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1B238C"/>
    <w:pPr>
      <w:spacing w:after="360" w:line="520" w:lineRule="exact"/>
    </w:pPr>
    <w:rPr>
      <w:rFonts w:ascii="KPMG Light" w:hAnsi="KPMG Light"/>
      <w:iCs/>
      <w:color w:val="005EB8"/>
      <w:sz w:val="44"/>
    </w:rPr>
  </w:style>
  <w:style w:type="character" w:customStyle="1" w:styleId="QuoteChar">
    <w:name w:val="Quote Char"/>
    <w:basedOn w:val="DefaultParagraphFont"/>
    <w:link w:val="Quote"/>
    <w:uiPriority w:val="29"/>
    <w:rsid w:val="001B238C"/>
    <w:rPr>
      <w:rFonts w:ascii="KPMG Light" w:eastAsia="Calibri" w:hAnsi="KPMG Light"/>
      <w:iCs/>
      <w:color w:val="005EB8"/>
      <w:sz w:val="44"/>
      <w:szCs w:val="22"/>
      <w:lang w:val="km-KH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0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www.betterhealth.vic.gov.au/child-healt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MCH@dhhs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dnose.org.au/resources/educ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raisingchildren.net.au/toddlers/connecting-communicating/connecting/connecting-with-your-toddler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2.health.vic.gov.au/maternal-child-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CF3C6-1D9F-417A-B54B-6ED981CA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Sleep and settling for early childhood</vt:lpstr>
    </vt:vector>
  </TitlesOfParts>
  <Manager/>
  <Company>Department of Health and Human Services</Company>
  <LinksUpToDate>false</LinksUpToDate>
  <CharactersWithSpaces>7594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 and settling for early childhood</dc:title>
  <dc:subject>Positive sleep patterns – toddlers 1–3 years</dc:subject>
  <dc:creator>Maternal and Child Health Service</dc:creator>
  <cp:keywords>preschoolers, sleep, settling</cp:keywords>
  <dc:description/>
  <cp:lastModifiedBy>Ear</cp:lastModifiedBy>
  <cp:revision>17</cp:revision>
  <cp:lastPrinted>2019-10-29T04:35:00Z</cp:lastPrinted>
  <dcterms:created xsi:type="dcterms:W3CDTF">2020-01-08T02:24:00Z</dcterms:created>
  <dcterms:modified xsi:type="dcterms:W3CDTF">2020-03-24T04:20:00Z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