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F409E" w14:textId="77777777" w:rsidR="0074696E" w:rsidRPr="0061171D" w:rsidRDefault="000E0970" w:rsidP="00AD784C">
      <w:pPr>
        <w:pStyle w:val="Spacerparatopoffirstpage"/>
        <w:rPr>
          <w:rFonts w:ascii="Khmer OS Siemreap" w:hAnsi="Khmer OS Siemreap" w:cs="Khmer OS Siemreap"/>
          <w:szCs w:val="12"/>
          <w:cs/>
          <w:lang w:bidi="km-KH"/>
        </w:rPr>
      </w:pPr>
      <w:r w:rsidRPr="0061171D">
        <w:rPr>
          <w:rFonts w:ascii="Khmer OS Siemreap" w:hAnsi="Khmer OS Siemreap" w:cs="Khmer OS Siemreap"/>
          <w:lang w:val="en-AU" w:eastAsia="en-AU"/>
        </w:rPr>
        <w:drawing>
          <wp:anchor distT="0" distB="0" distL="114300" distR="114300" simplePos="0" relativeHeight="251657216" behindDoc="1" locked="1" layoutInCell="0" allowOverlap="1" wp14:anchorId="18FBCC14" wp14:editId="1F03AE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8565" cy="3086100"/>
            <wp:effectExtent l="0" t="0" r="0" b="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56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DEBE52" w14:textId="77777777" w:rsidR="00A62D44" w:rsidRPr="0061171D" w:rsidRDefault="00A62D44" w:rsidP="004C6EEE">
      <w:pPr>
        <w:pStyle w:val="Sectionbreakfirstpage"/>
        <w:rPr>
          <w:rFonts w:ascii="Khmer OS Siemreap" w:hAnsi="Khmer OS Siemreap" w:cs="Khmer OS Siemreap"/>
          <w:cs/>
          <w:lang w:bidi="km-KH"/>
        </w:rPr>
        <w:sectPr w:rsidR="00A62D44" w:rsidRPr="0061171D" w:rsidSect="00AD784C">
          <w:footerReference w:type="default" r:id="rId9"/>
          <w:footerReference w:type="first" r:id="rId10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46"/>
      </w:tblGrid>
      <w:tr w:rsidR="00AD784C" w:rsidRPr="0061171D" w14:paraId="4C9ECBDB" w14:textId="77777777" w:rsidTr="008A28A8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7E383038" w14:textId="0BA64401" w:rsidR="00AD784C" w:rsidRPr="0061171D" w:rsidRDefault="00DF697B" w:rsidP="00A91406">
            <w:pPr>
              <w:pStyle w:val="DHHSmainheading"/>
              <w:rPr>
                <w:rFonts w:ascii="Khmer OS Siemreap" w:hAnsi="Khmer OS Siemreap" w:cs="Khmer OS Siemreap"/>
                <w:cs/>
                <w:lang w:bidi="km-KH"/>
              </w:rPr>
            </w:pPr>
            <w:r w:rsidRPr="0061171D">
              <w:rPr>
                <w:rFonts w:ascii="Khmer OS Siemreap" w:hAnsi="Khmer OS Siemreap" w:cs="Khmer OS Siemreap"/>
                <w:cs/>
                <w:lang w:bidi="km-KH"/>
              </w:rPr>
              <w:t xml:space="preserve">ការគេង និងការលួងលោមឱ្យកូនគេងសម្រាប់ </w:t>
            </w:r>
            <w:r w:rsidRPr="0061171D">
              <w:rPr>
                <w:rFonts w:ascii="Khmer OS Siemreap" w:hAnsi="Khmer OS Siemreap" w:cs="Khmer OS Siemreap"/>
                <w:cs/>
                <w:lang w:bidi="km-KH"/>
              </w:rPr>
              <w:br/>
              <w:t>កុមារវ័យតូច</w:t>
            </w:r>
          </w:p>
        </w:tc>
      </w:tr>
      <w:tr w:rsidR="00AD784C" w:rsidRPr="0061171D" w14:paraId="1A03AF5A" w14:textId="77777777" w:rsidTr="0061171D">
        <w:trPr>
          <w:trHeight w:hRule="exact" w:val="1046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02FF5F9D" w14:textId="04BB4EE3" w:rsidR="00357B4E" w:rsidRPr="0061171D" w:rsidRDefault="005713EC" w:rsidP="005C1D4F">
            <w:pPr>
              <w:pStyle w:val="DHHSmainsubheading"/>
              <w:rPr>
                <w:rFonts w:ascii="Khmer OS Siemreap" w:hAnsi="Khmer OS Siemreap" w:cs="Khmer OS Siemreap"/>
                <w:szCs w:val="28"/>
                <w:cs/>
                <w:lang w:bidi="km-KH"/>
              </w:rPr>
            </w:pPr>
            <w:r w:rsidRPr="0061171D">
              <w:rPr>
                <w:rFonts w:ascii="Khmer OS Siemreap" w:hAnsi="Khmer OS Siemreap" w:cs="Khmer OS Siemreap"/>
                <w:szCs w:val="28"/>
                <w:cs/>
                <w:lang w:bidi="km-KH"/>
              </w:rPr>
              <w:t>សន្លឹកព័ត៌មានទី១១៖ ដំណោះស្រាយចំពោះការព្រួយបារម្ភអំពីការគេង៖ ទារកអាយុ៦-១២ខែ</w:t>
            </w:r>
          </w:p>
        </w:tc>
      </w:tr>
    </w:tbl>
    <w:p w14:paraId="1A6AD4B6" w14:textId="2DBCC48C" w:rsidR="007173CA" w:rsidRPr="0061171D" w:rsidRDefault="001B124D" w:rsidP="001B124D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61171D">
        <w:rPr>
          <w:rFonts w:ascii="Khmer OS Siemreap" w:hAnsi="Khmer OS Siemreap" w:cs="Khmer OS Siemreap"/>
          <w:bCs w:val="0"/>
          <w:szCs w:val="36"/>
          <w:cs/>
          <w:lang w:bidi="km-KH"/>
        </w:rPr>
        <w:t>សង្ខេប</w:t>
      </w:r>
    </w:p>
    <w:p w14:paraId="3DCD046E" w14:textId="311E775A" w:rsidR="001B124D" w:rsidRPr="0061171D" w:rsidRDefault="001B124D" w:rsidP="001B124D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ប្រសិនបើការគេងរបស់ទារកអ្នកមិនមានផលប៉ះពាល់អវិជ្ជមានដល់អ្នក ឬគ្រួសាររបស់អ្នកទេ អ្នកមិនមានការព្រួយបារម្ភអំពីការគេងទេ។</w:t>
      </w:r>
    </w:p>
    <w:p w14:paraId="78D58757" w14:textId="419304EB" w:rsidR="001B124D" w:rsidRPr="0061171D" w:rsidRDefault="001B124D" w:rsidP="001B124D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ចាប់ពីអាយុប្រមាណជា៦ខែ លំនាំនៃការគេងរបស់ទារកចាប់ផ្តើមដូចមនុស្សពេញវ័យ។ ពួកគេមានទំនោរគេងបានយូរជាងនៅពេលយប់ ដោយសារពួកគេមិនត្រូវការបំបៅឱ្យបានញឹកញាប់ដូចមុន។</w:t>
      </w:r>
    </w:p>
    <w:p w14:paraId="049422AF" w14:textId="7A7D68E4" w:rsidR="001B124D" w:rsidRPr="0061171D" w:rsidRDefault="001B124D" w:rsidP="001B124D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ឪពុកម្តាយត្រូវបានលើកទឹកចិត្តឱ្យឆ្លើយតបទៅនឹងតម្រូវការរបស់ទារកពួកគេ។ ការលួងលោមឱ្យកូនគេងដែលជាការឆ្លើយតបទៅនឹងតម្រូវការរបស់កូនគេង គឺជាការទទួលស្គាល់ថា ទារករបស់អ្នកត្រូវការជំនួយ និងការឆ្លើយតបយ៉ាងសមស្រប។</w:t>
      </w:r>
    </w:p>
    <w:p w14:paraId="382DE744" w14:textId="239067DF" w:rsidR="001B124D" w:rsidRPr="0061171D" w:rsidRDefault="001B124D" w:rsidP="001B124D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មានយុទ្ធសាស្ត្រមួយចំនួនដែលអ្នកអាចសាកល្បងដើម្បីជួយលួងលោមទារករបស់អ្នកឱ្យគេង។ ប្រើយុទ្ធសាស្ត្រដែលអ្នកមានអារម្មណ៍សុខស្រួល ហើយសមនឹងតម្រូវការរបស់គ្រួសារអ្នក។</w:t>
      </w:r>
    </w:p>
    <w:p w14:paraId="0F6EF966" w14:textId="77777777" w:rsidR="007173CA" w:rsidRPr="0061171D" w:rsidRDefault="007173CA" w:rsidP="007173CA">
      <w:pPr>
        <w:pStyle w:val="DHHSbody"/>
        <w:rPr>
          <w:rFonts w:ascii="Khmer OS Siemreap" w:hAnsi="Khmer OS Siemreap" w:cs="Khmer OS Siemreap"/>
          <w:cs/>
          <w:lang w:bidi="km-KH"/>
        </w:rPr>
        <w:sectPr w:rsidR="007173CA" w:rsidRPr="0061171D" w:rsidSect="00F01E5F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75C52BDC" w14:textId="0016B63D" w:rsidR="00770BA8" w:rsidRPr="0061171D" w:rsidRDefault="001B124D" w:rsidP="006F4023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61171D">
        <w:rPr>
          <w:rFonts w:ascii="Khmer OS Siemreap" w:hAnsi="Khmer OS Siemreap" w:cs="Khmer OS Siemreap"/>
          <w:bCs w:val="0"/>
          <w:szCs w:val="36"/>
          <w:cs/>
          <w:lang w:bidi="km-KH"/>
        </w:rPr>
        <w:t>ការព្រួយបារម្ភអំពីការគេង និងទារករបស់អ្នក</w:t>
      </w:r>
    </w:p>
    <w:p w14:paraId="56499F55" w14:textId="2A5CB72F" w:rsidR="00DD294A" w:rsidRPr="0061171D" w:rsidRDefault="00DD294A" w:rsidP="00DD294A">
      <w:pPr>
        <w:pStyle w:val="DHHSbody"/>
        <w:rPr>
          <w:rFonts w:ascii="Khmer OS Siemreap" w:hAnsi="Khmer OS Siemreap" w:cs="Khmer OS Siemreap"/>
          <w:cs/>
          <w:lang w:bidi="km-KH"/>
        </w:rPr>
      </w:pPr>
      <w:bookmarkStart w:id="0" w:name="_Hlk114570450"/>
      <w:bookmarkStart w:id="1" w:name="_Hlk114570169"/>
      <w:bookmarkStart w:id="2" w:name="_Hlk27744092"/>
      <w:r w:rsidRPr="0061171D">
        <w:rPr>
          <w:rFonts w:ascii="Khmer OS Siemreap" w:hAnsi="Khmer OS Siemreap" w:cs="Khmer OS Siemreap"/>
          <w:cs/>
          <w:lang w:bidi="km-KH"/>
        </w:rPr>
        <w:t>វាអាចជាការលំបាកក្នុងការដឹងថា តើទារករបស់អ្នកកំពុងមានបញ្ហាដំណេក ឬក៏បញ្ហាការលួងលោមឱ្យគេង។         ប្រសិនបើលំនាំនៃការគេងរបស់ទារកអ្នក មិនប៉ះពាល់ដល់អ្នក ឬគ្រួសាររបស់អ្នក ហើយអ្នកមានយុទ្ធសាស្ត្រនានាដែលមានប្រសិទ្ធភាព នោះប្រហែលជាមិនមានការព្រួយបារម្ភអំពីការគេងនោះទេ។</w:t>
      </w:r>
    </w:p>
    <w:p w14:paraId="79893FA4" w14:textId="645DE57F" w:rsidR="00DD294A" w:rsidRPr="0061171D" w:rsidRDefault="00DD294A" w:rsidP="009D400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ប្រសិនបើលំនាំនៃការគេងរបស់ទារកអ្នក</w:t>
      </w:r>
      <w:r w:rsidR="002845E7" w:rsidRPr="0061171D">
        <w:rPr>
          <w:rFonts w:ascii="Khmer OS Siemreap" w:hAnsi="Khmer OS Siemreap" w:cs="Khmer OS Siemreap"/>
          <w:b/>
          <w:bCs/>
          <w:cs/>
          <w:lang w:bidi="km-KH"/>
        </w:rPr>
        <w:t>កំពុង</w:t>
      </w:r>
      <w:r w:rsidRPr="0061171D">
        <w:rPr>
          <w:rFonts w:ascii="Khmer OS Siemreap" w:hAnsi="Khmer OS Siemreap" w:cs="Khmer OS Siemreap"/>
          <w:cs/>
          <w:lang w:bidi="km-KH"/>
        </w:rPr>
        <w:t>មានឥទ្ធិពលអវិជ្ជមានមកលើអ្នក ឬគ្រួសាររបស់អ្នក ហើយវាធ្វើឱ្យអ្នកព្រួយបារម្ភ នោះអ្នកនឹងមានកង្វល់អំពីការគេងហើយ។</w:t>
      </w:r>
    </w:p>
    <w:bookmarkEnd w:id="0"/>
    <w:p w14:paraId="4A5188CC" w14:textId="6A47890B" w:rsidR="0061171D" w:rsidRDefault="00C05C73" w:rsidP="009D400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និយមន័យខាងក្រោមនៃ ‘ការភ្ញាក់ពីគេងនៅពេលយប់ធ្ងន់ធ្ងរ’ ផ្តល់ជាការណែនាំ - ទោះយ៉ាងណាក្តី អ្នកស្គាល់ទារករបស់អ្នកល្អបំផុត ហើយប្រសិនបើមានអ្វីដែលជាក្តីបារម្ភសម្រាប់អ្នក អ្នកគួរតែស្វែងរកជំនួយ និងដំបូន្មានពីគិលានុបដ្ឋាកផ្នែកសុខភាពមាតា និងកុមារក្នុងតំបន់របស់អ្នក វេជ្ជបណ្ឌិត ឬទូរសព្ទទៅខ្សែទូរសព្ទសុខភាពមាតា និងកុមារ លេខ 13 22 29។</w:t>
      </w:r>
    </w:p>
    <w:p w14:paraId="55616B46" w14:textId="77777777" w:rsidR="0061171D" w:rsidRDefault="0061171D">
      <w:pPr>
        <w:spacing w:before="0" w:after="0"/>
        <w:rPr>
          <w:rFonts w:ascii="Khmer OS Siemreap" w:eastAsia="Times" w:hAnsi="Khmer OS Siemreap" w:cs="Khmer OS Siemreap"/>
          <w:szCs w:val="20"/>
          <w:cs/>
          <w:lang w:bidi="km-KH"/>
        </w:rPr>
      </w:pPr>
      <w:r>
        <w:rPr>
          <w:rFonts w:ascii="Khmer OS Siemreap" w:hAnsi="Khmer OS Siemreap" w:cs="Khmer OS Siemreap"/>
          <w:szCs w:val="20"/>
          <w:cs/>
          <w:lang w:bidi="km-KH"/>
        </w:rPr>
        <w:br w:type="page"/>
      </w:r>
    </w:p>
    <w:p w14:paraId="6296349C" w14:textId="013A35D2" w:rsidR="009E0251" w:rsidRPr="0061171D" w:rsidRDefault="009E0251" w:rsidP="009D4005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b/>
          <w:bCs/>
          <w:cs/>
          <w:lang w:bidi="km-KH"/>
        </w:rPr>
        <w:lastRenderedPageBreak/>
        <w:t>បញ្ហាភ្ញាក់ពីគេងនៅពេលយប់ធ្ងន់ធ្ងរ</w:t>
      </w:r>
      <w:r w:rsidRPr="0061171D">
        <w:rPr>
          <w:rFonts w:ascii="Khmer OS Siemreap" w:hAnsi="Khmer OS Siemreap" w:cs="Khmer OS Siemreap"/>
          <w:cs/>
          <w:lang w:bidi="km-KH"/>
        </w:rPr>
        <w:t xml:space="preserve"> គឺពេលណាដែលកូនរបស់អ្នកធ្វើកិច្ចការខាងក្រោមនេះយ៉ាងតិចមួយ ហើយចំនួនប្រាំដង ឬច្រើនដងក្នុងមួយសប្តាហ៍ សម្រាប់រយៈពេលមួយ ឬពីរសប្តាហ៍៖</w:t>
      </w:r>
    </w:p>
    <w:p w14:paraId="1B2D7764" w14:textId="0D370C54" w:rsidR="009D4005" w:rsidRPr="0061171D" w:rsidRDefault="009D4005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ភ្ញាក់ច្រើនជាងបីដងក្នុងមួយយប់</w:t>
      </w:r>
    </w:p>
    <w:p w14:paraId="3A49F36C" w14:textId="2EA877CA" w:rsidR="009D4005" w:rsidRPr="0061171D" w:rsidRDefault="009D4005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ចំណាយពេលលើសពី៣០នាទីដើម្បីលួងលោមឱ្យគេង</w:t>
      </w:r>
      <w:bookmarkStart w:id="3" w:name="_GoBack"/>
      <w:bookmarkEnd w:id="3"/>
    </w:p>
    <w:p w14:paraId="420C43A3" w14:textId="27F5AAF0" w:rsidR="009D4005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នៅភ្ញាក់ដឹងខ្លួន២០នាទីបន្ទាប់ពីភ្ញាក់ពីគេង</w:t>
      </w:r>
    </w:p>
    <w:p w14:paraId="6B8B900A" w14:textId="0E271D36" w:rsidR="009D4005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ចូលគេងក្នុងគ្រែរបស់ឪពុកម្តាយ ឬអ្នកមើលថែ</w:t>
      </w:r>
    </w:p>
    <w:p w14:paraId="6421C8F1" w14:textId="216B053D" w:rsidR="009D4005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 xml:space="preserve">មានការលំបាកក្នុងការគេង និងការលួងលោមឱ្យគេង ដែលបណ្តាលឱ្យអ្នក ឬឪពុកម្តាយ/អ្នកថែទាំផ្សេងទៀតមានទុក្ខព្រួយយ៉ាងខ្លាំង។ </w:t>
      </w:r>
    </w:p>
    <w:p w14:paraId="7F26A262" w14:textId="6DE6DA94" w:rsidR="009D4005" w:rsidRPr="0061171D" w:rsidRDefault="009D4005" w:rsidP="006F4023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ប្រសិនបើអ្នកព្រួយបារម្ភអំពីអាកប្បកិរិយានៃការគេងរបស់កូនអ្នក សូមពិភាក្សាជាមួយគិលានុបដ្ឋាកផ្នែកសុខភាពមាតា និងទារក ហើយនិងវេជ្ជបណ្ឌិតរបស់អ្នក ដើម្បីប្រាកដថាគ្មានបញ្ហាសុខភាពប្រចាំកាយណាមួយទេ។</w:t>
      </w:r>
    </w:p>
    <w:bookmarkEnd w:id="1"/>
    <w:p w14:paraId="0BF22E5E" w14:textId="4462BD0F" w:rsidR="0032588C" w:rsidRPr="0061171D" w:rsidRDefault="0032588C" w:rsidP="0032588C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61171D">
        <w:rPr>
          <w:rFonts w:ascii="Khmer OS Siemreap" w:hAnsi="Khmer OS Siemreap" w:cs="Khmer OS Siemreap"/>
          <w:bCs w:val="0"/>
          <w:szCs w:val="36"/>
          <w:cs/>
          <w:lang w:bidi="km-KH"/>
        </w:rPr>
        <w:t>ការមើលថែខ្លួនអ្នក</w:t>
      </w:r>
    </w:p>
    <w:p w14:paraId="1AFBBE05" w14:textId="55655F75" w:rsidR="0032588C" w:rsidRPr="0061171D" w:rsidRDefault="0032588C" w:rsidP="0032588C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 xml:space="preserve">ទារកទាំងអស់យំ ហើយពេលខ្លះការយំរបស់ពួកគេអាចពិបាកក្នុងការលួងឱ្យបាត់យំ។ ប្រសិនបើអ្នកត្រូវការសម្រាក សូមដាក់ទារករបស់អ្នកនៅក្នុងគ្រែតូចរបស់ពួកគេ ឬកន្លែងមានសុវត្ថិភាពផ្សេងទៀត ហើយសម្រាកពីរបីនាទី។ ការថែទាំខ្លួនអ្នកគឺសំខាន់។ ដើម្បីស្វែងយល់បន្ថែមអំពីការថែទាំខ្លួនអ្នក សូមទាញយកសន្លឹកព័ត៌មានទី១៤៖ ការថែទាំខ្លួនឯងសម្រាប់ឪពុកម្តាយ និងអ្នកថែទាំពី </w:t>
      </w:r>
      <w:hyperlink r:id="rId15" w:history="1">
        <w:r w:rsidRPr="0061171D">
          <w:rPr>
            <w:rStyle w:val="Hyperlink"/>
            <w:rFonts w:ascii="Khmer OS Siemreap" w:hAnsi="Khmer OS Siemreap" w:cs="Khmer OS Siemreap"/>
            <w:cs/>
            <w:lang w:bidi="km-KH"/>
          </w:rPr>
          <w:t>Better Health Channel</w:t>
        </w:r>
      </w:hyperlink>
      <w:r w:rsidRPr="0061171D">
        <w:rPr>
          <w:rFonts w:ascii="Khmer OS Siemreap" w:hAnsi="Khmer OS Siemreap" w:cs="Khmer OS Siemreap"/>
          <w:cs/>
          <w:lang w:bidi="km-KH"/>
        </w:rPr>
        <w:t xml:space="preserve"> &lt;https://www.betterhealth.vic.gov.au/child-health&gt;។</w:t>
      </w:r>
    </w:p>
    <w:bookmarkEnd w:id="2"/>
    <w:p w14:paraId="194FFC10" w14:textId="7DDBD76B" w:rsidR="00820A1E" w:rsidRPr="0061171D" w:rsidRDefault="00790998" w:rsidP="006F4023">
      <w:pPr>
        <w:pStyle w:val="Heading1"/>
        <w:rPr>
          <w:rFonts w:ascii="Khmer OS Siemreap" w:hAnsi="Khmer OS Siemreap" w:cs="Khmer OS Siemreap"/>
          <w:bCs w:val="0"/>
          <w:szCs w:val="36"/>
          <w:cs/>
          <w:lang w:bidi="km-KH"/>
        </w:rPr>
      </w:pPr>
      <w:r w:rsidRPr="0061171D">
        <w:rPr>
          <w:rFonts w:ascii="Khmer OS Siemreap" w:hAnsi="Khmer OS Siemreap" w:cs="Khmer OS Siemreap"/>
          <w:bCs w:val="0"/>
          <w:szCs w:val="36"/>
          <w:cs/>
          <w:lang w:bidi="km-KH"/>
        </w:rPr>
        <w:t>យុទ្ធសាស្ត្រដើម្បីជួយឱ្យទារករបស់អ្នកគេងលក់ស្រួល និងលួងលោមឱ្យគេង</w:t>
      </w:r>
    </w:p>
    <w:p w14:paraId="5F3B5361" w14:textId="73E5801D" w:rsidR="00D80789" w:rsidRPr="0061171D" w:rsidRDefault="00820A1E" w:rsidP="00820A1E">
      <w:pPr>
        <w:pStyle w:val="DHHSbody"/>
        <w:rPr>
          <w:rFonts w:ascii="Khmer OS Siemreap" w:hAnsi="Khmer OS Siemreap" w:cs="Khmer OS Siemreap"/>
          <w:cs/>
          <w:lang w:bidi="km-KH"/>
        </w:rPr>
      </w:pPr>
      <w:bookmarkStart w:id="4" w:name="_Hlk27744591"/>
      <w:r w:rsidRPr="0061171D">
        <w:rPr>
          <w:rFonts w:ascii="Khmer OS Siemreap" w:hAnsi="Khmer OS Siemreap" w:cs="Khmer OS Siemreap"/>
          <w:cs/>
          <w:lang w:bidi="km-KH"/>
        </w:rPr>
        <w:t>ចាប់ពីអាយុប្រមាណជា៦ខែ លំនាំនៃការគេងរបស់ទារកចាប់ផ្តើមដូចមនុស្សពេញវ័យ។ ពួកគេមានទំនោរទៅកាន់ការគេងកាន់តែយូរនៅពេលយប់ ពីព្រោះពួកគេមិនចាំបាច់ត្រូវការបំបៅញឹកញាប់ដូចមុនទេ។</w:t>
      </w:r>
    </w:p>
    <w:p w14:paraId="08C50D29" w14:textId="5E0B7274" w:rsidR="00820A1E" w:rsidRPr="0061171D" w:rsidRDefault="00820A1E" w:rsidP="006F4023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ទារកម្នាក់ៗខុសគ្នា ហើយទារកខ្លះអាចបន្តភ្ញាក់ពីគេងពេញមួយយប់។</w:t>
      </w:r>
    </w:p>
    <w:p w14:paraId="594F1229" w14:textId="312F765B" w:rsidR="00627D24" w:rsidRPr="0061171D" w:rsidRDefault="00627D24" w:rsidP="00B124AA">
      <w:pPr>
        <w:pStyle w:val="DHHSbody"/>
        <w:rPr>
          <w:rFonts w:ascii="Khmer OS Siemreap" w:eastAsia="Times New Roman" w:hAnsi="Khmer OS Siemreap" w:cs="Khmer OS Siemreap"/>
          <w:color w:val="000000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ឪពុកម្តាយត្រូវបានលើកទឹកចិត្តឱ្យឆ្លើយតបទៅនឹងតម្រូវការរបស់ទារកពួកគេ។ ការលួងលោមឱ្យកូនគេងដែលជាការឆ្លើយតបទៅនឹងតម្រូវការ គឺ ជាការឆ្លើយតបទៅនឹងតម្រូវការរបស់កូនសម្រាប់ភាពសុខស្រួលផង និងក៏ដូចជាអ្នកជួយកូនឱ្យគេងលក់ក្នុងពេលតែមួយដោយប្រើយុទ្ធសាស្រ្តសមស្របនានា។</w:t>
      </w:r>
    </w:p>
    <w:p w14:paraId="4978988B" w14:textId="429928CC" w:rsidR="00627D24" w:rsidRPr="0061171D" w:rsidRDefault="00627D24" w:rsidP="0032588C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 xml:space="preserve">អ្នកអាចធ្វើដូចនេះបានដោយការដឹងពីតម្រុយរបស់ទារកអ្នក សញ្ញាអស់កម្លាំង (សន្លឹកព័ត៌មានទី៧ ឬ៨៖ កិច្ចការពារការព្រួយបារម្ភអំពីការគេង អាចរកបាននៅតាម </w:t>
      </w:r>
      <w:hyperlink r:id="rId16" w:history="1">
        <w:r w:rsidRPr="0061171D">
          <w:rPr>
            <w:rStyle w:val="Hyperlink"/>
            <w:rFonts w:ascii="Khmer OS Siemreap" w:hAnsi="Khmer OS Siemreap" w:cs="Khmer OS Siemreap"/>
            <w:cs/>
            <w:lang w:bidi="km-KH"/>
          </w:rPr>
          <w:t>Better Health Channel</w:t>
        </w:r>
      </w:hyperlink>
      <w:r w:rsidRPr="0061171D">
        <w:rPr>
          <w:rFonts w:ascii="Khmer OS Siemreap" w:hAnsi="Khmer OS Siemreap" w:cs="Khmer OS Siemreap"/>
          <w:cs/>
          <w:lang w:bidi="km-KH"/>
        </w:rPr>
        <w:t xml:space="preserve"> &lt;https://www.betterhealth.vic.gov.au/child-health&gt;) និងការយំខ្លាំងរបស់ពួកគេ។ វាជាការសំខាន់ដែលទារករបស់អ្នកដឹងថា អ្នកនៅជាមួយពួកគេខាងអារម្មណ៍ និងរាងកាយ ប្រសិនបើពួកគេមានទុក្ខព្រួយ។</w:t>
      </w:r>
    </w:p>
    <w:p w14:paraId="3280EAAF" w14:textId="0B343CE0" w:rsidR="00627D24" w:rsidRPr="0061171D" w:rsidRDefault="00627D24" w:rsidP="00627D24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 xml:space="preserve">ការបង្កើតឱ្យមានបរិស្ថាន និងទម្លាប់នៃការគេងវិជ្ជមាន ក៏អាចទ្រទ្រង់ទារករបស់អ្នកនៅពេលគេងផងដែរ។ </w:t>
      </w:r>
    </w:p>
    <w:p w14:paraId="7EBBD934" w14:textId="203D54CA" w:rsidR="00CA1699" w:rsidRPr="0061171D" w:rsidRDefault="00627D24" w:rsidP="006F4023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គ្រប់ទារក និងក្រុមគ្រួសារគឺខុសគ្នា ហើយអ្នកចាំបាច់ត្រូវប្រើយុទ្ធសាស្ត្រមួយដែលអ្នកមានអារម្មណ៍សុខស្រួល និងសាកសមនឹងទារក និងក្រុមគ្រួសាររបស់អ្នក។</w:t>
      </w:r>
      <w:bookmarkEnd w:id="4"/>
      <w:r w:rsidRPr="0061171D">
        <w:rPr>
          <w:rFonts w:ascii="Khmer OS Siemreap" w:hAnsi="Khmer OS Siemreap" w:cs="Khmer OS Siemreap"/>
          <w:cs/>
          <w:lang w:bidi="km-KH"/>
        </w:rPr>
        <w:t xml:space="preserve"> </w:t>
      </w:r>
    </w:p>
    <w:p w14:paraId="4190608A" w14:textId="77777777" w:rsidR="00820A1E" w:rsidRPr="0061171D" w:rsidRDefault="00820A1E" w:rsidP="006F4023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61171D">
        <w:rPr>
          <w:rFonts w:ascii="Khmer OS Siemreap" w:hAnsi="Khmer OS Siemreap" w:cs="Khmer OS Siemreap"/>
          <w:bCs/>
          <w:cs/>
          <w:lang w:bidi="km-KH"/>
        </w:rPr>
        <w:lastRenderedPageBreak/>
        <w:t>វត្តមានជាឪពុកម្តាយ</w:t>
      </w:r>
    </w:p>
    <w:p w14:paraId="024E572E" w14:textId="1E43B7D5" w:rsidR="00790998" w:rsidRPr="0061171D" w:rsidRDefault="00790998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bookmarkStart w:id="5" w:name="_Hlk27744782"/>
      <w:r w:rsidRPr="0061171D">
        <w:rPr>
          <w:rFonts w:ascii="Khmer OS Siemreap" w:hAnsi="Khmer OS Siemreap" w:cs="Khmer OS Siemreap"/>
          <w:cs/>
          <w:lang w:bidi="km-KH"/>
        </w:rPr>
        <w:t>វត្តមានជាឪពុកម្តាយមានគោលបំណងដើម្បីប្រើប្រាស់វត្តមានរបស់អ្នក ជាមធ្យោបាយមួយនៃការជួយទារករបស់អ្នកឱ្យចេះលួងលោមគេងដោយខ្លួនឯង។</w:t>
      </w:r>
    </w:p>
    <w:p w14:paraId="5D94F8C3" w14:textId="6C6BD7A6" w:rsidR="00790998" w:rsidRPr="0061171D" w:rsidRDefault="00820A1E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ការស្រាវជ្រាវបង្ហាញថា យុទ្ធសាស្រ្តនេះមានប្រសិទ្ធភាព ប៉ុន្តែវាអាចចំណាយពេលយូរជាងយុទ្ធសាស្ត្រដទៃទៀតដើម្បីកាត់បន្ថយការព្រួយបារម្ភអំពីការគេង។</w:t>
      </w:r>
    </w:p>
    <w:p w14:paraId="6101A330" w14:textId="799F338B" w:rsidR="00790998" w:rsidRPr="0061171D" w:rsidRDefault="00790998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វាក៏ជាការងារបន្ថែមទៀតសម្រាប់ឪពុកម្តាយដែរ ពីព្រោះអ្នកត្រូវស្នាក់នៅក្នុងបន្ទប់ទារករបស់អ្នកពី៧ ទៅ១០ថ្ងៃ នៅពេលណាដែលទារករបស់អ្នកភ្ញាក់ដើម្បីឱ្យពួកគេដឹងថាអ្នកនៅទីនោះ។</w:t>
      </w:r>
    </w:p>
    <w:p w14:paraId="5AD46A25" w14:textId="6624AA14" w:rsidR="00820A1E" w:rsidRPr="0061171D" w:rsidRDefault="00820A1E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ទោះជាយ៉ាងណាក៏ដោយ នៅពេលប្រើវត្តមានជាឪពុកម្តាយ អ្នកមិនត្រូវធ្វើអន្តរកម្មជាមួយទារករបស់អ្នកទេ ។ គោលបំណងគឺដើម្បីបំបែកទំនាក់ទំនងរវាងអាកប្បកិរិយានៃការគេងរបស់ទារកអ្នក និងការយកចិត្តទុកដាក់របស់អ្នក។</w:t>
      </w:r>
    </w:p>
    <w:p w14:paraId="3C1B63C5" w14:textId="1EBC78F5" w:rsidR="008C0570" w:rsidRPr="0061171D" w:rsidRDefault="008C0570" w:rsidP="006F4023">
      <w:pPr>
        <w:pStyle w:val="Heading3"/>
        <w:rPr>
          <w:rFonts w:ascii="Khmer OS Siemreap" w:hAnsi="Khmer OS Siemreap" w:cs="Khmer OS Siemreap"/>
          <w:szCs w:val="24"/>
          <w:cs/>
          <w:lang w:bidi="km-KH"/>
        </w:rPr>
      </w:pPr>
      <w:r w:rsidRPr="0061171D">
        <w:rPr>
          <w:rFonts w:ascii="Khmer OS Siemreap" w:hAnsi="Khmer OS Siemreap" w:cs="Khmer OS Siemreap"/>
          <w:szCs w:val="24"/>
          <w:cs/>
          <w:lang w:bidi="km-KH"/>
        </w:rPr>
        <w:t>របៀបប្រើវត្តមានជាឪពុកម្តាយ</w:t>
      </w:r>
    </w:p>
    <w:p w14:paraId="21F8E961" w14:textId="45040207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សម្រេចចិត្តជ្រើសរើសយកពេលវេលាចូលគេងដែលសមស្រប។</w:t>
      </w:r>
    </w:p>
    <w:p w14:paraId="651E0334" w14:textId="5378A3D2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ចាប់ផ្តើមទម្លាប់ពេលគេងវិជ្ជមានដូចជាការងូតទឹកក្តៅឧណ្ហៗ និងការអានសៀវភៅ។</w:t>
      </w:r>
    </w:p>
    <w:p w14:paraId="4B6DE158" w14:textId="47214AE1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ដាក់ទារករបស់អ្នកឱ្យចូលទៅក្នុងកូនគ្រែរបស់ពួកគេ ជាការប្រសើរពេលណាពួកគេនៅភ្ញាក់ដឹងខ្លួន ឬងងុយគេង។</w:t>
      </w:r>
    </w:p>
    <w:p w14:paraId="516AC5AF" w14:textId="74251A99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យកដៃទះទារករបស់អ្នកថ្នមៗ ហើយនិយាយថារាត្រីសួស្តី។</w:t>
      </w:r>
    </w:p>
    <w:p w14:paraId="082EA6D1" w14:textId="3E7615DC" w:rsidR="00820A1E" w:rsidRPr="0061171D" w:rsidRDefault="00790998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ទម្រេតខ្លួនលើគ្រែ ឬពូកក្នុងបន្ទប់ទារករបស់អ្នកដោយមានពន្លឺពេលយប់ ហើយធ្វើពុតជាគេងដែលទារករបស់អ្នកអាចមើលឃើញអ្នក។</w:t>
      </w:r>
    </w:p>
    <w:p w14:paraId="00C2440C" w14:textId="1B4222E6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ប្រសិនបើទារករបស់អ្នកភ្ញាក់នៅពេលយប់ ហើយកើតទុក្ខ ចូរធ្វើឱ្យមានសម្លេងរំខាន ឬចលនាបន្តិចបន្តួចដូចជាក្អក ឬងាកខ្លួនទៅម្ខាង ដើម្បីឱ្យទារករបស់អ្នកដឹងថាអ្នកនៅទីនោះ។</w:t>
      </w:r>
    </w:p>
    <w:p w14:paraId="37B9229A" w14:textId="73FDBC88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ប្រសិនបើទារករបស់អ្នកកើតទុក្ខខ្លាំង ចូរនិយាយលួងលោមពួកគេដោយពាក្យទន់ភ្លន់ និងដោយការប៉ះពួកគេ - ប៉ុន្តែព្យាយាមកុំលើកបីពួកគេ។</w:t>
      </w:r>
    </w:p>
    <w:p w14:paraId="54714829" w14:textId="382382F4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បន្ទាប់ពីមួយទៅពីរនាទី ទម្រេតខ្លួនលើគ្រែ ហើយធ្វើពុតជាគេង។</w:t>
      </w:r>
    </w:p>
    <w:p w14:paraId="18EA2683" w14:textId="6379C8FD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បន្តធ្វើបែបនេះរាល់ពេលដែលទារករបស់អ្នកភ្ញាក់ ហើយកើតទុក្ខ។ ធ្វើវិធីនេះម្តងទៀតសម្រាប់ការគេងពេលថ្ងៃ និងការគេងមួយស្របក់ពេលថ្ងៃ។</w:t>
      </w:r>
    </w:p>
    <w:p w14:paraId="69D42C5B" w14:textId="7A89B61A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បន្តប្រើយុទ្ធសាស្ត្រនេះសម្រាប់រយៈពេល៧យប់។</w:t>
      </w:r>
    </w:p>
    <w:p w14:paraId="0BB684D1" w14:textId="16F3FAC2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បន្ទាប់ពីបីយប់ជាប់ៗគ្នានៃការរំខានដំណេកតិចតួច អ្នកអាចត្រឡប់ទៅកាន់បន្ទប់ផ្ទាល់ខ្លួនរបស់អ្នកវិញបាន។</w:t>
      </w:r>
    </w:p>
    <w:p w14:paraId="7411ECA9" w14:textId="256DAF4C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ប្រសិនបើដំណេករបស់ទារកអ្នកទៅជារំខានម្តងទៀត អ្នកអាចណែនាំយុទ្ធសាស្រ្តនេះម្តងទៀត។</w:t>
      </w:r>
    </w:p>
    <w:bookmarkEnd w:id="5"/>
    <w:p w14:paraId="58975037" w14:textId="77777777" w:rsidR="00820A1E" w:rsidRPr="0061171D" w:rsidRDefault="00820A1E" w:rsidP="006F4023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r w:rsidRPr="0061171D">
        <w:rPr>
          <w:rFonts w:ascii="Khmer OS Siemreap" w:hAnsi="Khmer OS Siemreap" w:cs="Khmer OS Siemreap"/>
          <w:bCs/>
          <w:cs/>
          <w:lang w:bidi="km-KH"/>
        </w:rPr>
        <w:t>ការដាក់កូនឱ្យចេះគេងខ្លួនឯង</w:t>
      </w:r>
    </w:p>
    <w:p w14:paraId="6098D959" w14:textId="77777777" w:rsidR="008C0570" w:rsidRPr="0061171D" w:rsidRDefault="00820A1E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bookmarkStart w:id="6" w:name="_Hlk27744947"/>
      <w:r w:rsidRPr="0061171D">
        <w:rPr>
          <w:rFonts w:ascii="Khmer OS Siemreap" w:hAnsi="Khmer OS Siemreap" w:cs="Khmer OS Siemreap"/>
          <w:cs/>
          <w:lang w:bidi="km-KH"/>
        </w:rPr>
        <w:t xml:space="preserve">ការដាក់កូនឱ្យចេះគេងខ្លួនឯង គឺស្រដៀងគ្នានឹងយុទ្ធសាស្ត្រវត្តមានជាឪពុកម្តាយដែរ។ វាអាចមានប្រយោជន៍ ប្រសិនបើអ្នកមិនចង់គេងក្នុងបន្ទប់ទារករបស់អ្នក ប៉ុន្តែយល់ឃើញថាពិបាកក្នុងការទុកទារករបស់អ្នកឱ្យយំសូម្បីតែពីរបីនាទី។ </w:t>
      </w:r>
    </w:p>
    <w:p w14:paraId="3FED37EE" w14:textId="18C87D21" w:rsidR="00820A1E" w:rsidRPr="0061171D" w:rsidRDefault="001801A5" w:rsidP="00790998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 xml:space="preserve">ប្រសិនបើអ្នកប្រើយុទ្ធសាស្រ្តនេះ វាអាចមានរយៈពេលពីមួយ ទៅបីសប្តាហ៍រហូតដល់ទារករបស់អ្នកអាចចូលគេងដោយខ្លួនឯង។ </w:t>
      </w:r>
    </w:p>
    <w:p w14:paraId="1178060D" w14:textId="494E7EB5" w:rsidR="008C0570" w:rsidRPr="0061171D" w:rsidRDefault="008C0570" w:rsidP="006F4023">
      <w:pPr>
        <w:pStyle w:val="Heading3"/>
        <w:rPr>
          <w:rFonts w:ascii="Khmer OS Siemreap" w:hAnsi="Khmer OS Siemreap" w:cs="Khmer OS Siemreap"/>
          <w:szCs w:val="24"/>
          <w:cs/>
          <w:lang w:bidi="km-KH"/>
        </w:rPr>
      </w:pPr>
      <w:r w:rsidRPr="0061171D">
        <w:rPr>
          <w:rFonts w:ascii="Khmer OS Siemreap" w:hAnsi="Khmer OS Siemreap" w:cs="Khmer OS Siemreap"/>
          <w:szCs w:val="24"/>
          <w:cs/>
          <w:lang w:bidi="km-KH"/>
        </w:rPr>
        <w:lastRenderedPageBreak/>
        <w:t>របៀបប្រើការដាក់កូនឱ្យចេះគេងខ្លួនឯង</w:t>
      </w:r>
    </w:p>
    <w:p w14:paraId="1506BA46" w14:textId="1548F986" w:rsidR="000D673B" w:rsidRPr="0061171D" w:rsidRDefault="000D673B" w:rsidP="000D673B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អ្នកនឹងទទួលជោគជ័យជាងប្រសិនបើអ្នកមានគម្រោងទុកជាមុន ហើយចំណាយពេលវេលាដើម្បីភាពកាន់តែប្រសើរតាមរយៈការដាក់កូនឱ្យចេះគេងខ្លួនឯងម្តងៗ៖</w:t>
      </w:r>
    </w:p>
    <w:p w14:paraId="0A877929" w14:textId="076A5335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សម្រេចចិត្តជ្រើសរើសយកពេលវេលាចូលគេងដែលសមស្រប។</w:t>
      </w:r>
    </w:p>
    <w:p w14:paraId="0A3FC941" w14:textId="41DB85AE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ចាប់ផ្តើមទម្លាប់ពេលគេងវិជ្ជមានដូចជាការងូតទឹកក្តៅឧណ្ហៗ និងការអាន។</w:t>
      </w:r>
    </w:p>
    <w:p w14:paraId="4C186E4C" w14:textId="3DA0A6C3" w:rsidR="00820A1E" w:rsidRPr="0061171D" w:rsidRDefault="00820A1E" w:rsidP="006F4023">
      <w:pPr>
        <w:pStyle w:val="DHHSbullet1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ដាក់ពួកគេឱ្យចូលគេងក្នុងកូនគ្រែរបស់ពួកគេ នៅពេលពួកគេអស់កម្លាំង ប៉ុន្តែនៅភ្ញាក់ដឹងខ្លួន</w:t>
      </w:r>
    </w:p>
    <w:p w14:paraId="2FAC8623" w14:textId="77777777" w:rsidR="000D673B" w:rsidRPr="0061171D" w:rsidRDefault="000D673B" w:rsidP="000D673B">
      <w:pPr>
        <w:pStyle w:val="DHHSbody"/>
        <w:rPr>
          <w:rFonts w:ascii="Khmer OS Siemreap" w:hAnsi="Khmer OS Siemreap" w:cs="Khmer OS Siemreap"/>
          <w:cs/>
          <w:lang w:bidi="km-KH"/>
        </w:rPr>
      </w:pPr>
    </w:p>
    <w:p w14:paraId="604C2F7A" w14:textId="2B9935AA" w:rsidR="00820A1E" w:rsidRPr="0061171D" w:rsidRDefault="008C0570" w:rsidP="000D673B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សាកល្បងជំហាននីមួយៗតាមលំដាប់លំដោយ។ ជំហាននីមួយៗអាចចំណាយពេលពីពីរ ទៅបីយប់ រហូតដល់ទារករបស់អ្នកចាប់មានទម្លាប់ដេកលក់ដូចនេះ ហើយអ្នកអាចឈានទៅរកជំហានបន្ទាប់៖</w:t>
      </w:r>
    </w:p>
    <w:p w14:paraId="65C63B4D" w14:textId="10C83389" w:rsidR="00820A1E" w:rsidRPr="0061171D" w:rsidRDefault="00820A1E" w:rsidP="00117B4E">
      <w:pPr>
        <w:pStyle w:val="DHHSbullet2"/>
        <w:numPr>
          <w:ilvl w:val="1"/>
          <w:numId w:val="30"/>
        </w:numPr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ទម្រេតខ្លួន ឬអង្គុយក្បែរទារករបស់អ្នក ហើយយកដៃទះ ឬអង្រន់ទារករបស់អ្នកថ្នមៗរហូតដល់ពួកគេគេងលក់ បន្ទាប់មកចាកចេញពីបន្ទប់។</w:t>
      </w:r>
    </w:p>
    <w:p w14:paraId="00DDECF7" w14:textId="53DBD414" w:rsidR="00820A1E" w:rsidRPr="0061171D" w:rsidRDefault="00820A1E" w:rsidP="00117B4E">
      <w:pPr>
        <w:pStyle w:val="DHHSbullet2"/>
        <w:numPr>
          <w:ilvl w:val="1"/>
          <w:numId w:val="30"/>
        </w:numPr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ដាក់កៅអីនៅក្បែរកូនគ្រែ ហើយអង្គុយដោយមិនប៉ះពាល់។ អនុញ្ញាតឱ្យទារករបស់អ្នកគេងលក់សិន មុនពេលអ្នកចាកចេញពីបន្ទប់។</w:t>
      </w:r>
    </w:p>
    <w:p w14:paraId="5CD87A19" w14:textId="69509A9A" w:rsidR="00820A1E" w:rsidRPr="0061171D" w:rsidRDefault="00820A1E" w:rsidP="00117B4E">
      <w:pPr>
        <w:pStyle w:val="DHHSbullet2"/>
        <w:numPr>
          <w:ilvl w:val="1"/>
          <w:numId w:val="30"/>
        </w:numPr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អង្គុយនៅចម្ងាយឆ្ងាយបន្តិចម្តងៗពីគ្រែ។ អនុញ្ញាតឱ្យទារករបស់អ្នកគេងលក់សិន មុនពេលអ្នកចាកចេញពីបន្ទប់។</w:t>
      </w:r>
    </w:p>
    <w:p w14:paraId="77D0FE07" w14:textId="661B591A" w:rsidR="00820A1E" w:rsidRPr="0061171D" w:rsidRDefault="00820A1E" w:rsidP="00117B4E">
      <w:pPr>
        <w:pStyle w:val="DHHSbullet2"/>
        <w:numPr>
          <w:ilvl w:val="1"/>
          <w:numId w:val="30"/>
        </w:numPr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ទីបំផុត ដាក់កៅអីនៅខាងក្រៅទ្វារបន្ទប់គេង។</w:t>
      </w:r>
    </w:p>
    <w:p w14:paraId="4CF35FD7" w14:textId="5BBD9884" w:rsidR="000D673B" w:rsidRPr="0061171D" w:rsidRDefault="000D673B" w:rsidP="000D673B">
      <w:pPr>
        <w:pStyle w:val="DHHSbody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 xml:space="preserve">ប្រសិនបើទារករបស់អ្នកភ្ញាក់ ចូរធ្វើតាមជំហានដែលអ្នកកំពុងប្រើនៅពេលចូលគេង ដើម្បីជួយពួកគេរៀនចេះលួងលោមគេងដោយខ្លួនឯង។ </w:t>
      </w:r>
    </w:p>
    <w:p w14:paraId="264050EB" w14:textId="77777777" w:rsidR="003C514F" w:rsidRPr="0061171D" w:rsidRDefault="003C514F" w:rsidP="00A478D9">
      <w:pPr>
        <w:pStyle w:val="Heading2"/>
        <w:rPr>
          <w:rFonts w:ascii="Khmer OS Siemreap" w:hAnsi="Khmer OS Siemreap" w:cs="Khmer OS Siemreap"/>
          <w:bCs/>
          <w:cs/>
          <w:lang w:bidi="km-KH"/>
        </w:rPr>
      </w:pPr>
      <w:bookmarkStart w:id="7" w:name="_Hlk27745286"/>
      <w:bookmarkEnd w:id="6"/>
      <w:r w:rsidRPr="0061171D">
        <w:rPr>
          <w:rFonts w:ascii="Khmer OS Siemreap" w:hAnsi="Khmer OS Siemreap" w:cs="Khmer OS Siemreap"/>
          <w:bCs/>
          <w:cs/>
          <w:lang w:bidi="km-KH"/>
        </w:rPr>
        <w:t>ការលួងលោមឱ្យកូនគេងដែលជាការឆ្លើយតបទៅនឹងតម្រូវការ៖ កាត់បន្ថយការជួយលួងលោមឱ្យកូនគេង</w:t>
      </w:r>
    </w:p>
    <w:p w14:paraId="3B825392" w14:textId="77777777" w:rsidR="00A54765" w:rsidRPr="0061171D" w:rsidRDefault="003C514F" w:rsidP="00A54765">
      <w:pPr>
        <w:pStyle w:val="xp1"/>
        <w:shd w:val="clear" w:color="auto" w:fill="FFFFFF"/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61171D">
        <w:rPr>
          <w:rFonts w:ascii="Khmer OS Siemreap" w:hAnsi="Khmer OS Siemreap" w:cs="Khmer OS Siemreap"/>
          <w:sz w:val="20"/>
          <w:szCs w:val="20"/>
          <w:cs/>
          <w:lang w:bidi="km-KH"/>
        </w:rPr>
        <w:t xml:space="preserve">ការលួងលោមឱ្យកូនគេងដែលជាការឆ្លើយតបទៅនឹងតម្រូវការ គឺជាការឆ្លើយតបតៅនឹងតម្រូវការនៃភាពសុខស្រួលរបស់កូនអ្នកផង និងក៏ដូចជាអ្នកជួយកូនឱ្យគេងលក់ក្នុងពេលតែមួយ។ នៅអាយុ៦-៩ខែ អ្នកអាចចាប់ផ្តើមកាត់បន្ថយការជួយលួងលោមឱ្យកូនគេងដែលជាការឆ្លើយតបទៅនឹងតម្រូវការ ដែលអ្នកផ្តល់ឱ្យកូនរបស់អ្នក ដោយផ្លាស់ប្តូរពីវិធីសាស្រ្តបច្ចុប្បន្ននៃការលួងលោមឱ្យកូនគេងរបស់អ្នក ទៅវិធីសាស្ត្រដែលមិនបង្ខំបន្តិចម្តងៗ។ វិធីសាស្រ្តទន់ភ្លន់ នេះ ជួយកូនរបស់អ្នកឱ្យកាន់តែងាយស្រួលរៀន ពីវិធីថ្មីៗដើម្បីលួងលោមឱ្យគេង។ </w:t>
      </w:r>
    </w:p>
    <w:p w14:paraId="2185277B" w14:textId="21B4B048" w:rsidR="00A54765" w:rsidRPr="0061171D" w:rsidRDefault="00A54765" w:rsidP="00A54765">
      <w:pPr>
        <w:pStyle w:val="xp1"/>
        <w:shd w:val="clear" w:color="auto" w:fill="FFFFFF"/>
        <w:rPr>
          <w:rFonts w:ascii="Khmer OS Siemreap" w:hAnsi="Khmer OS Siemreap" w:cs="Khmer OS Siemreap"/>
          <w:sz w:val="20"/>
          <w:szCs w:val="20"/>
          <w:cs/>
          <w:lang w:bidi="km-KH"/>
        </w:rPr>
      </w:pPr>
      <w:r w:rsidRPr="0061171D">
        <w:rPr>
          <w:rFonts w:ascii="Khmer OS Siemreap" w:hAnsi="Khmer OS Siemreap" w:cs="Khmer OS Siemreap"/>
          <w:sz w:val="20"/>
          <w:szCs w:val="20"/>
          <w:cs/>
          <w:lang w:bidi="km-KH"/>
        </w:rPr>
        <w:t>គន្លឹះជំនួយបន្ថែមស្តីពីការលួងលោមឱ្យកូនគេងដែលជាការឆ្លើយតបទៅនឹងតម្រូវការ  អាចរកបាននៅលើគេហទំព័រ</w:t>
      </w:r>
      <w:r w:rsidR="002845E7" w:rsidRPr="0061171D">
        <w:rPr>
          <w:rFonts w:ascii="Khmer OS Siemreap" w:hAnsi="Khmer OS Siemreap" w:cs="Khmer OS Siemreap"/>
          <w:sz w:val="20"/>
          <w:szCs w:val="20"/>
          <w:u w:val="single"/>
          <w:cs/>
          <w:lang w:bidi="km-KH"/>
        </w:rPr>
        <w:t>raisingchildren.net.au</w:t>
      </w:r>
      <w:r w:rsidRPr="0061171D">
        <w:rPr>
          <w:rFonts w:ascii="Khmer OS Siemreap" w:hAnsi="Khmer OS Siemreap" w:cs="Khmer OS Siemreap"/>
          <w:sz w:val="20"/>
          <w:szCs w:val="20"/>
          <w:cs/>
          <w:lang w:bidi="km-KH"/>
        </w:rPr>
        <w:t>៖</w:t>
      </w:r>
    </w:p>
    <w:p w14:paraId="085A92DD" w14:textId="77777777" w:rsidR="00A54765" w:rsidRPr="0061171D" w:rsidRDefault="00A54765" w:rsidP="003C514F">
      <w:pPr>
        <w:pStyle w:val="xp1"/>
        <w:shd w:val="clear" w:color="auto" w:fill="FFFFFF"/>
        <w:rPr>
          <w:rFonts w:ascii="Khmer OS Siemreap" w:hAnsi="Khmer OS Siemreap" w:cs="Khmer OS Siemreap"/>
          <w:sz w:val="20"/>
          <w:szCs w:val="20"/>
          <w:cs/>
          <w:lang w:bidi="km-KH"/>
        </w:rPr>
      </w:pPr>
    </w:p>
    <w:p w14:paraId="3CBDE742" w14:textId="77777777" w:rsidR="00A54765" w:rsidRPr="0061171D" w:rsidRDefault="00A54765" w:rsidP="00A54765">
      <w:pPr>
        <w:rPr>
          <w:rFonts w:ascii="Khmer OS Siemreap" w:hAnsi="Khmer OS Siemreap" w:cs="Khmer OS Siemreap"/>
          <w:szCs w:val="20"/>
          <w:cs/>
          <w:lang w:bidi="km-KH"/>
        </w:rPr>
      </w:pPr>
      <w:r w:rsidRPr="0061171D">
        <w:rPr>
          <w:rFonts w:ascii="Khmer OS Siemreap" w:hAnsi="Khmer OS Siemreap" w:cs="Khmer OS Siemreap"/>
          <w:szCs w:val="20"/>
          <w:cs/>
          <w:lang w:bidi="km-KH"/>
        </w:rPr>
        <w:t xml:space="preserve">&lt; </w:t>
      </w:r>
      <w:hyperlink r:id="rId17" w:history="1">
        <w:r w:rsidRPr="0061171D">
          <w:rPr>
            <w:rStyle w:val="Hyperlink"/>
            <w:rFonts w:ascii="Khmer OS Siemreap" w:hAnsi="Khmer OS Siemreap" w:cs="Khmer OS Siemreap"/>
            <w:color w:val="auto"/>
            <w:szCs w:val="20"/>
            <w:cs/>
            <w:lang w:bidi="km-KH"/>
          </w:rPr>
          <w:t>https://raisingchildren.net.au/babies/sleep/settling-routines/responsive-settling-at-6-18-months-reducing-settling-help</w:t>
        </w:r>
      </w:hyperlink>
      <w:r w:rsidRPr="0061171D">
        <w:rPr>
          <w:rFonts w:ascii="Khmer OS Siemreap" w:hAnsi="Khmer OS Siemreap" w:cs="Khmer OS Siemreap"/>
          <w:szCs w:val="20"/>
          <w:cs/>
          <w:lang w:bidi="km-KH"/>
        </w:rPr>
        <w:t>&gt;</w:t>
      </w:r>
    </w:p>
    <w:p w14:paraId="36AAF1F9" w14:textId="77777777" w:rsidR="003C514F" w:rsidRPr="0061171D" w:rsidRDefault="003C514F" w:rsidP="00627D24">
      <w:pPr>
        <w:pStyle w:val="DHHSbody"/>
        <w:rPr>
          <w:rFonts w:ascii="Khmer OS Siemreap" w:hAnsi="Khmer OS Siemreap" w:cs="Khmer OS Siemreap"/>
          <w:cs/>
          <w:lang w:bidi="km-KH"/>
        </w:rPr>
      </w:pPr>
    </w:p>
    <w:p w14:paraId="7FB3CDD3" w14:textId="6BF6E44C" w:rsidR="003C514F" w:rsidRPr="0061171D" w:rsidRDefault="00820A1E" w:rsidP="006F4023">
      <w:pPr>
        <w:pStyle w:val="DHHSbodyafterbullets"/>
        <w:rPr>
          <w:rFonts w:ascii="Khmer OS Siemreap" w:hAnsi="Khmer OS Siemreap" w:cs="Khmer OS Siemreap"/>
          <w:cs/>
          <w:lang w:bidi="km-KH"/>
        </w:rPr>
      </w:pPr>
      <w:r w:rsidRPr="0061171D">
        <w:rPr>
          <w:rFonts w:ascii="Khmer OS Siemreap" w:hAnsi="Khmer OS Siemreap" w:cs="Khmer OS Siemreap"/>
          <w:cs/>
          <w:lang w:bidi="km-KH"/>
        </w:rPr>
        <w:t>ប្រសិនបើអ្នកនៅតែមានការព្រួយបារម្ភបន្ទាប់ពីអ្នកបានព្យាយាមវិធីសាស្រ្តផ្សេងៗគ្នាអស់រយៈពេលពីមួយ ទៅពីរសប្តាហ៍ សូមនិយាយជាមួយជាមួយគិលានុបដ្ឋាកផ្នែកសុខភាពមាតា និងកុមារ វេជ្ជបណ្ឌិត ឬទូរសព្ទទៅខ្សែទូរសព្ទសុខភាពមាតា និងកុមារ លេខ 13 22 29។</w:t>
      </w:r>
    </w:p>
    <w:bookmarkEnd w:id="7"/>
    <w:p w14:paraId="61EF0D6F" w14:textId="6EA1E1D6" w:rsidR="00C41BEC" w:rsidRPr="0061171D" w:rsidRDefault="00C41BEC" w:rsidP="006F4023">
      <w:pPr>
        <w:pStyle w:val="DHHSref"/>
        <w:rPr>
          <w:rStyle w:val="Hyperlink"/>
          <w:rFonts w:ascii="Khmer OS Siemreap" w:eastAsia="Calibri" w:hAnsi="Khmer OS Siemreap" w:cs="Khmer OS Siemreap"/>
          <w:sz w:val="12"/>
          <w:szCs w:val="12"/>
          <w:cs/>
          <w:lang w:bidi="km-KH"/>
        </w:rPr>
      </w:pPr>
    </w:p>
    <w:tbl>
      <w:tblPr>
        <w:tblW w:w="4895" w:type="pct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61171D" w14:paraId="0B193D13" w14:textId="77777777" w:rsidTr="008A28A8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9E13A" w14:textId="77777777" w:rsidR="00B42EE2" w:rsidRPr="0061171D" w:rsidRDefault="00B42EE2" w:rsidP="00B42EE2">
            <w:pPr>
              <w:pStyle w:val="DHHSaccessibilitypara"/>
              <w:rPr>
                <w:rFonts w:ascii="Khmer OS Siemreap" w:hAnsi="Khmer OS Siemreap" w:cs="Khmer OS Siemreap"/>
                <w:szCs w:val="24"/>
                <w:cs/>
                <w:lang w:bidi="km-KH"/>
              </w:rPr>
            </w:pPr>
            <w:r w:rsidRPr="0061171D">
              <w:rPr>
                <w:rFonts w:ascii="Khmer OS Siemreap" w:hAnsi="Khmer OS Siemreap" w:cs="Khmer OS Siemreap"/>
                <w:szCs w:val="24"/>
                <w:cs/>
                <w:lang w:bidi="km-KH"/>
              </w:rPr>
              <w:t xml:space="preserve">ដើម្បីទទួលបានឯកសារនេះក្នុងទម្រង់ដែលអាចចូលយកបាន </w:t>
            </w:r>
            <w:hyperlink r:id="rId18" w:history="1">
              <w:r w:rsidRPr="0061171D">
                <w:rPr>
                  <w:rStyle w:val="Hyperlink"/>
                  <w:rFonts w:ascii="Khmer OS Siemreap" w:hAnsi="Khmer OS Siemreap" w:cs="Khmer OS Siemreap"/>
                  <w:szCs w:val="24"/>
                  <w:cs/>
                  <w:lang w:bidi="km-KH"/>
                </w:rPr>
                <w:t>អ៊ីម៉េល Maternal and Child Health and Parenting</w:t>
              </w:r>
            </w:hyperlink>
            <w:r w:rsidRPr="0061171D">
              <w:rPr>
                <w:rFonts w:ascii="Khmer OS Siemreap" w:hAnsi="Khmer OS Siemreap" w:cs="Khmer OS Siemreap"/>
                <w:szCs w:val="24"/>
                <w:cs/>
                <w:lang w:bidi="km-KH"/>
              </w:rPr>
              <w:t xml:space="preserve"> &lt;MCH@dhhs.vic.gov.au&gt;។</w:t>
            </w:r>
          </w:p>
          <w:p w14:paraId="5A02407D" w14:textId="77777777" w:rsidR="00B42EE2" w:rsidRPr="0061171D" w:rsidRDefault="00B42EE2" w:rsidP="00B42EE2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61171D">
              <w:rPr>
                <w:rFonts w:ascii="Khmer OS Siemreap" w:hAnsi="Khmer OS Siemreap" w:cs="Khmer OS Siemreap"/>
                <w:cs/>
                <w:lang w:bidi="km-KH"/>
              </w:rPr>
              <w:t>អនុញ្ញាត និងបោះពុម្ពផ្សាយដោយរដ្ឋាភិបាលវិចថូរៀ 1 Treasury Place, Melbourne។</w:t>
            </w:r>
          </w:p>
          <w:p w14:paraId="2370F41F" w14:textId="39C2F3EE" w:rsidR="00B42EE2" w:rsidRPr="0061171D" w:rsidRDefault="00B42EE2" w:rsidP="00B42EE2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61171D">
              <w:rPr>
                <w:rFonts w:ascii="Khmer OS Siemreap" w:hAnsi="Khmer OS Siemreap" w:cs="Khmer OS Siemreap"/>
                <w:cs/>
                <w:lang w:bidi="km-KH"/>
              </w:rPr>
              <w:t xml:space="preserve">© រដ្ឋវិចថូរៀ អូស្រ្តាលី ក្រសួងសុខាភិបាល និងសេវាកម្មមនុស្ស </w:t>
            </w:r>
            <w:r w:rsidRPr="0061171D">
              <w:rPr>
                <w:rFonts w:ascii="Khmer OS Siemreap" w:hAnsi="Khmer OS Siemreap" w:cs="Khmer OS Siemreap"/>
                <w:color w:val="000000" w:themeColor="text1"/>
                <w:cs/>
                <w:lang w:bidi="km-KH"/>
              </w:rPr>
              <w:t>ខែកញ្ញា ឆ្នាំ២០១៩។</w:t>
            </w:r>
          </w:p>
          <w:p w14:paraId="33DF050C" w14:textId="7F34371B" w:rsidR="006254F8" w:rsidRPr="0061171D" w:rsidRDefault="00B42EE2" w:rsidP="005C54B5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61171D">
              <w:rPr>
                <w:rFonts w:ascii="Khmer OS Siemreap" w:hAnsi="Khmer OS Siemreap" w:cs="Khmer OS Siemreap"/>
                <w:cs/>
                <w:lang w:bidi="km-KH"/>
              </w:rPr>
              <w:t xml:space="preserve">មាននៅ </w:t>
            </w:r>
            <w:hyperlink r:id="rId19" w:history="1">
              <w:r w:rsidRPr="0061171D">
                <w:rPr>
                  <w:rStyle w:val="Hyperlink"/>
                  <w:rFonts w:ascii="Khmer OS Siemreap" w:hAnsi="Khmer OS Siemreap" w:cs="Khmer OS Siemreap"/>
                  <w:cs/>
                  <w:lang w:bidi="km-KH"/>
                </w:rPr>
                <w:t>Better Health Channel</w:t>
              </w:r>
            </w:hyperlink>
            <w:r w:rsidRPr="0061171D">
              <w:rPr>
                <w:rFonts w:ascii="Khmer OS Siemreap" w:hAnsi="Khmer OS Siemreap" w:cs="Khmer OS Siemreap"/>
                <w:cs/>
                <w:lang w:bidi="km-KH"/>
              </w:rPr>
              <w:t xml:space="preserve"> &lt;https://www.betterhealth.vic.gov.au/child-health&gt;។</w:t>
            </w:r>
          </w:p>
          <w:p w14:paraId="12C0D788" w14:textId="3E226EC6" w:rsidR="004A0350" w:rsidRPr="0061171D" w:rsidRDefault="004A0350" w:rsidP="005C54B5">
            <w:pPr>
              <w:pStyle w:val="DHHSbody"/>
              <w:rPr>
                <w:rFonts w:ascii="Khmer OS Siemreap" w:hAnsi="Khmer OS Siemreap" w:cs="Khmer OS Siemreap"/>
                <w:cs/>
                <w:lang w:bidi="km-KH"/>
              </w:rPr>
            </w:pPr>
            <w:r w:rsidRPr="0061171D">
              <w:rPr>
                <w:rFonts w:ascii="Khmer OS Siemreap" w:hAnsi="Khmer OS Siemreap" w:cs="Khmer OS Siemreap"/>
                <w:cs/>
                <w:lang w:bidi="km-KH"/>
              </w:rPr>
              <w:t xml:space="preserve">សន្លឹកព័ត៌នេះផ្អែកលើការស្រាវជ្រាវដែលធ្វើឡើងដោយ KPMG ក្នុងនាមនៃក្រសួងសុខាភិបាល និងសេវាកម្មមនុស្ស។ ការស្រាវជ្រាវរួមបញ្ចូលនូវទិដ្ឋភាពទូទៅទូលំទូលាយនៃការស្រាវជ្រាវបច្ចុប្បន្ន និងវិធីសាស្រ្តផ្អែកលើភស្តុតាង និងការធ្វើអន្តរាគមន៍សម្រាប់ការគេង និងការលួងលោមឱ្យកូនគេងសម្រាប់កុមារវ័យតូច។ សន្លឹកព័ត៌មាននេះត្រូវបានគេចាត់ទុកថាជាយុទ្ធសាស្រ្តសមស្របសម្រាប់ការអភិវឌ្ឍន៍ និងភាពចម្រុះនៃវប្បធម៌។ ទាញយករបាយការណ៍ស្រាវជ្រាវពេញលេញពី </w:t>
            </w:r>
            <w:hyperlink r:id="rId20" w:history="1">
              <w:r w:rsidRPr="0061171D">
                <w:rPr>
                  <w:rStyle w:val="Hyperlink"/>
                  <w:rFonts w:ascii="Khmer OS Siemreap" w:hAnsi="Khmer OS Siemreap" w:cs="Khmer OS Siemreap"/>
                  <w:cs/>
                  <w:lang w:bidi="km-KH"/>
                </w:rPr>
                <w:t xml:space="preserve">ទំព័រវ៉ិបសៃថ៍ MCH Service </w:t>
              </w:r>
            </w:hyperlink>
            <w:r w:rsidRPr="0061171D">
              <w:rPr>
                <w:rFonts w:ascii="Khmer OS Siemreap" w:hAnsi="Khmer OS Siemreap" w:cs="Khmer OS Siemreap"/>
                <w:cs/>
                <w:lang w:bidi="km-KH"/>
              </w:rPr>
              <w:t xml:space="preserve"> &lt;https://www2.health.vic.gov.au/maternal-child-health&gt;។</w:t>
            </w:r>
          </w:p>
        </w:tc>
      </w:tr>
    </w:tbl>
    <w:p w14:paraId="6248AC03" w14:textId="77777777" w:rsidR="00B2752E" w:rsidRPr="0061171D" w:rsidRDefault="00B2752E" w:rsidP="00FF6D9D">
      <w:pPr>
        <w:pStyle w:val="DHHSbody"/>
        <w:rPr>
          <w:rFonts w:ascii="Khmer OS Siemreap" w:hAnsi="Khmer OS Siemreap" w:cs="Khmer OS Siemreap"/>
          <w:cs/>
          <w:lang w:bidi="km-KH"/>
        </w:rPr>
      </w:pPr>
    </w:p>
    <w:sectPr w:rsidR="00B2752E" w:rsidRPr="0061171D" w:rsidSect="004013C7"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67272" w14:textId="77777777" w:rsidR="005100F9" w:rsidRDefault="005100F9">
      <w:pPr>
        <w:rPr>
          <w:rFonts w:cs="Univers 45 Light"/>
          <w:szCs w:val="20"/>
          <w:cs/>
          <w:lang w:bidi="km-KH"/>
        </w:rPr>
      </w:pPr>
      <w:r>
        <w:separator/>
      </w:r>
    </w:p>
  </w:endnote>
  <w:endnote w:type="continuationSeparator" w:id="0">
    <w:p w14:paraId="1D89BEEE" w14:textId="77777777" w:rsidR="005100F9" w:rsidRDefault="005100F9">
      <w:pPr>
        <w:rPr>
          <w:rFonts w:cs="Univers 45 Light"/>
          <w:szCs w:val="20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PMG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8E3E6" w14:textId="3E3911FA" w:rsidR="00770BA8" w:rsidRPr="00F65AA9" w:rsidRDefault="00DD294A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E738A8C" wp14:editId="607F7E6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60ee42fa8a696b048299b38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DD9823" w14:textId="2B049A59" w:rsidR="00DD294A" w:rsidRPr="00DD294A" w:rsidRDefault="00DD294A" w:rsidP="00DD294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km-KH"/>
                            </w:rPr>
                          </w:pPr>
                          <w:r>
                            <w:rPr>
                              <w:rFonts w:ascii="Arial Black" w:hAnsi="Arial Black" w:cs="Leelawadee UI"/>
                              <w:color w:val="000000"/>
                              <w:szCs w:val="20"/>
                              <w:cs/>
                              <w:lang w:bidi="km-KH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738A8C" id="_x0000_t202" coordsize="21600,21600" o:spt="202" path="m,l,21600r21600,l21600,xe">
              <v:stroke joinstyle="miter"/>
              <v:path gradientshapeok="t" o:connecttype="rect"/>
            </v:shapetype>
            <v:shape id="MSIPCM60ee42fa8a696b048299b38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9DD9823" w14:textId="2B049A59" w:rsidR="00DD294A" w:rsidRPr="00DD294A" w:rsidRDefault="00DD294A" w:rsidP="00DD294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km-KH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km-KH"/>
                      </w:rPr>
                      <w:t xml:space="preserve"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0BA8">
      <w:rPr>
        <w:noProof/>
        <w:lang w:val="en-AU" w:eastAsia="en-AU"/>
      </w:rPr>
      <w:drawing>
        <wp:anchor distT="0" distB="0" distL="114300" distR="114300" simplePos="0" relativeHeight="251658240" behindDoc="0" locked="1" layoutInCell="0" allowOverlap="1" wp14:anchorId="3CBC067D" wp14:editId="1451D0BD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367C8" w14:textId="3F420989" w:rsidR="00A635E1" w:rsidRDefault="00DD294A">
    <w:pPr>
      <w:pStyle w:val="Footer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6374B179" wp14:editId="04F210AC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06124e119e3c9cb9d8352be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6BCA0C" w14:textId="0CEFBF1F" w:rsidR="00DD294A" w:rsidRPr="00DD294A" w:rsidRDefault="00DD294A" w:rsidP="00DD294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km-KH"/>
                            </w:rPr>
                          </w:pPr>
                          <w:r>
                            <w:rPr>
                              <w:rFonts w:ascii="Arial Black" w:hAnsi="Arial Black" w:cs="Leelawadee UI"/>
                              <w:color w:val="000000"/>
                              <w:szCs w:val="20"/>
                              <w:cs/>
                              <w:lang w:bidi="km-KH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374B179" id="_x0000_t202" coordsize="21600,21600" o:spt="202" path="m,l,21600r21600,l21600,xe">
              <v:stroke joinstyle="miter"/>
              <v:path gradientshapeok="t" o:connecttype="rect"/>
            </v:shapetype>
            <v:shape id="MSIPCM06124e119e3c9cb9d8352be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A6BCA0C" w14:textId="0CEFBF1F" w:rsidR="00DD294A" w:rsidRPr="00DD294A" w:rsidRDefault="00DD294A" w:rsidP="00DD294A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  <w:lang w:val="km-KH"/>
                      </w:rPr>
                    </w:pPr>
                    <w:r>
                      <w:rPr>
                        <w:rFonts w:ascii="Arial Black" w:hAnsi="Arial Black"/>
                        <w:color w:val="000000"/>
                        <w:lang w:val="km-KH"/>
                      </w:rPr>
                      <w:t xml:space="preserve"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984B" w14:textId="735A055F" w:rsidR="00770BA8" w:rsidRPr="00A11421" w:rsidRDefault="00DD294A" w:rsidP="0051568D">
    <w:pPr>
      <w:pStyle w:val="DHHSfooter"/>
      <w:rPr>
        <w:cs/>
        <w:lang w:bidi="km-KH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BD66F5" wp14:editId="30E3516C">
              <wp:simplePos x="0" y="0"/>
              <wp:positionH relativeFrom="page">
                <wp:posOffset>6350</wp:posOffset>
              </wp:positionH>
              <wp:positionV relativeFrom="page">
                <wp:posOffset>10297160</wp:posOffset>
              </wp:positionV>
              <wp:extent cx="7560310" cy="311785"/>
              <wp:effectExtent l="0" t="0" r="0" b="12065"/>
              <wp:wrapNone/>
              <wp:docPr id="3" name="MSIPCMeb98424daee7d82589b3303f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E03917" w14:textId="34945408" w:rsidR="00DD294A" w:rsidRPr="00DD294A" w:rsidRDefault="00DD294A" w:rsidP="00DD294A">
                          <w:pPr>
                            <w:spacing w:before="0"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Cs w:val="20"/>
                              <w:cs/>
                              <w:lang w:bidi="km-KH"/>
                            </w:rPr>
                          </w:pPr>
                          <w:r>
                            <w:rPr>
                              <w:rFonts w:ascii="Arial Black" w:hAnsi="Arial Black" w:cs="Leelawadee UI"/>
                              <w:color w:val="000000"/>
                              <w:szCs w:val="20"/>
                              <w:cs/>
                              <w:lang w:bidi="km-KH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D66F5" id="_x0000_t202" coordsize="21600,21600" o:spt="202" path="m,l,21600r21600,l21600,xe">
              <v:stroke joinstyle="miter"/>
              <v:path gradientshapeok="t" o:connecttype="rect"/>
            </v:shapetype>
            <v:shape id="MSIPCMeb98424daee7d82589b3303f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.5pt;margin-top:810.8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" o:allowincell="f" filled="f" stroked="f" strokeweight=".5pt">
              <v:textbox inset=",0,,0">
                <w:txbxContent>
                  <w:p w14:paraId="33E03917" w14:textId="34945408" w:rsidR="00DD294A" w:rsidRPr="00DD294A" w:rsidRDefault="00DD294A" w:rsidP="00DD294A">
                    <w:pPr>
                      <w:spacing w:before="0" w:after="0"/>
                      <w:jc w:val="center"/>
                      <w:rPr>
                        <w:rFonts w:ascii="Arial Black" w:hAnsi="Arial Black" w:cs="Arial Black"/>
                        <w:color w:val="000000"/>
                        <w:szCs w:val="20"/>
                        <w:cs/>
                        <w:lang w:bidi="km-KH"/>
                      </w:rPr>
                    </w:pPr>
                    <w:r>
                      <w:rPr>
                        <w:rFonts w:ascii="Arial Black" w:hAnsi="Arial Black" w:cs="Leelawadee UI"/>
                        <w:color w:val="000000"/>
                        <w:szCs w:val="20"/>
                        <w:cs/>
                        <w:lang w:bidi="km-KH"/>
                      </w:rPr>
                      <w:t>ផ្លូវការ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726B" w:rsidRPr="00E1726B">
      <w:t xml:space="preserve"> </w:t>
    </w:r>
    <w:r w:rsidR="00E1726B">
      <w:t xml:space="preserve">Sleep and settling for early childhood factsheet 11: Solutions to sleep concerns: babies 6–12 months - </w:t>
    </w:r>
    <w:r w:rsidR="00E1726B">
      <w:rPr>
        <w:rFonts w:hint="cs"/>
        <w:rtl/>
      </w:rPr>
      <w:t>Khmer</w:t>
    </w:r>
    <w:r w:rsidR="00E1726B">
      <w:t xml:space="preserve"> </w:t>
    </w:r>
    <w:r w:rsidR="00770BA8">
      <w:ptab w:relativeTo="margin" w:alignment="right" w:leader="none"/>
    </w:r>
    <w:r w:rsidR="00770BA8" w:rsidRPr="00A11421">
      <w:fldChar w:fldCharType="begin"/>
    </w:r>
    <w:r w:rsidR="00770BA8" w:rsidRPr="00A11421">
      <w:rPr>
        <w:cs/>
        <w:lang w:bidi="km-KH"/>
      </w:rPr>
      <w:instrText xml:space="preserve"> PAGE </w:instrText>
    </w:r>
    <w:r w:rsidR="00770BA8" w:rsidRPr="00A11421">
      <w:fldChar w:fldCharType="separate"/>
    </w:r>
    <w:r w:rsidR="00E1726B">
      <w:rPr>
        <w:rFonts w:cs="Leelawadee UI"/>
        <w:noProof/>
        <w:cs/>
        <w:lang w:bidi="km-KH"/>
      </w:rPr>
      <w:t>5</w:t>
    </w:r>
    <w:r w:rsidR="00770BA8"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436C8" w14:textId="77777777" w:rsidR="005100F9" w:rsidRDefault="005100F9" w:rsidP="002862F1">
      <w:pPr>
        <w:rPr>
          <w:rFonts w:cs="Univers 45 Light"/>
          <w:szCs w:val="20"/>
          <w:cs/>
          <w:lang w:bidi="km-KH"/>
        </w:rPr>
      </w:pPr>
      <w:r>
        <w:separator/>
      </w:r>
    </w:p>
  </w:footnote>
  <w:footnote w:type="continuationSeparator" w:id="0">
    <w:p w14:paraId="020446AA" w14:textId="77777777" w:rsidR="005100F9" w:rsidRDefault="005100F9">
      <w:pPr>
        <w:rPr>
          <w:rFonts w:cs="Univers 45 Light"/>
          <w:szCs w:val="20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40304" w14:textId="7431EA4B" w:rsidR="00A57619" w:rsidRDefault="00A57619">
    <w:pPr>
      <w:pStyle w:val="Header"/>
      <w:rPr>
        <w:cs/>
        <w:lang w:bidi="km-K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7CA31" w14:textId="39F63928" w:rsidR="00770BA8" w:rsidRPr="0051568D" w:rsidRDefault="00770BA8" w:rsidP="0051568D">
    <w:pPr>
      <w:pStyle w:val="DHHSheader"/>
      <w:rPr>
        <w:cs/>
        <w:lang w:bidi="km-K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9768B" w14:textId="249B4850" w:rsidR="00A57619" w:rsidRDefault="00A57619">
    <w:pPr>
      <w:pStyle w:val="Header"/>
      <w:rPr>
        <w:cs/>
        <w:lang w:bidi="km-K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3C792E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3F37B3A"/>
    <w:multiLevelType w:val="singleLevel"/>
    <w:tmpl w:val="676039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152159A2"/>
    <w:multiLevelType w:val="singleLevel"/>
    <w:tmpl w:val="752A3E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2FAA448F"/>
    <w:multiLevelType w:val="singleLevel"/>
    <w:tmpl w:val="AC2A464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0603DF"/>
    <w:multiLevelType w:val="multilevel"/>
    <w:tmpl w:val="86D62D1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3BE0122"/>
    <w:multiLevelType w:val="singleLevel"/>
    <w:tmpl w:val="9630367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7" w15:restartNumberingAfterBreak="0">
    <w:nsid w:val="73C63509"/>
    <w:multiLevelType w:val="singleLevel"/>
    <w:tmpl w:val="FDF662D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75C026EB"/>
    <w:multiLevelType w:val="hybridMultilevel"/>
    <w:tmpl w:val="3C3AC9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D69AA6">
      <w:start w:val="6"/>
      <w:numFmt w:val="bullet"/>
      <w:lvlText w:val="–"/>
      <w:lvlJc w:val="left"/>
      <w:pPr>
        <w:ind w:left="1440" w:hanging="360"/>
      </w:pPr>
      <w:rPr>
        <w:rFonts w:ascii="Univers 45 Light" w:eastAsia="Calibri" w:hAnsi="Univers 45 Light" w:cs="Times New Roman" w:hint="default"/>
        <w:i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7"/>
  </w:num>
  <w:num w:numId="25">
    <w:abstractNumId w:val="5"/>
  </w:num>
  <w:num w:numId="26">
    <w:abstractNumId w:val="7"/>
  </w:num>
  <w:num w:numId="27">
    <w:abstractNumId w:val="18"/>
  </w:num>
  <w:num w:numId="28">
    <w:abstractNumId w:val="6"/>
  </w:num>
  <w:num w:numId="29">
    <w:abstractNumId w:val="16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11"/>
    <w:rsid w:val="000066B1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74FCC"/>
    <w:rsid w:val="0008168A"/>
    <w:rsid w:val="0008508E"/>
    <w:rsid w:val="0009113B"/>
    <w:rsid w:val="00093402"/>
    <w:rsid w:val="00094DA3"/>
    <w:rsid w:val="00094FC0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D673B"/>
    <w:rsid w:val="000E0970"/>
    <w:rsid w:val="000E3CC7"/>
    <w:rsid w:val="000E6BD4"/>
    <w:rsid w:val="000F1F1E"/>
    <w:rsid w:val="000F2259"/>
    <w:rsid w:val="0010392D"/>
    <w:rsid w:val="0010447F"/>
    <w:rsid w:val="00104FE3"/>
    <w:rsid w:val="00117B4E"/>
    <w:rsid w:val="00120BD3"/>
    <w:rsid w:val="00122FEA"/>
    <w:rsid w:val="001232BD"/>
    <w:rsid w:val="00124ED5"/>
    <w:rsid w:val="001268C6"/>
    <w:rsid w:val="001276FA"/>
    <w:rsid w:val="00141315"/>
    <w:rsid w:val="001447B3"/>
    <w:rsid w:val="00152073"/>
    <w:rsid w:val="00156598"/>
    <w:rsid w:val="0015694F"/>
    <w:rsid w:val="00161939"/>
    <w:rsid w:val="00161AA0"/>
    <w:rsid w:val="00162093"/>
    <w:rsid w:val="00172BAF"/>
    <w:rsid w:val="00175EB4"/>
    <w:rsid w:val="001771DD"/>
    <w:rsid w:val="00177995"/>
    <w:rsid w:val="00177A8C"/>
    <w:rsid w:val="001801A5"/>
    <w:rsid w:val="00185A10"/>
    <w:rsid w:val="001860C8"/>
    <w:rsid w:val="00186B33"/>
    <w:rsid w:val="00192F9D"/>
    <w:rsid w:val="00196EB8"/>
    <w:rsid w:val="00196EFB"/>
    <w:rsid w:val="001979FF"/>
    <w:rsid w:val="00197B17"/>
    <w:rsid w:val="001A1C54"/>
    <w:rsid w:val="001A3ACE"/>
    <w:rsid w:val="001A6A0C"/>
    <w:rsid w:val="001B124D"/>
    <w:rsid w:val="001C277E"/>
    <w:rsid w:val="001C2A72"/>
    <w:rsid w:val="001C4981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4EC0"/>
    <w:rsid w:val="00216C03"/>
    <w:rsid w:val="00220C04"/>
    <w:rsid w:val="0022278D"/>
    <w:rsid w:val="0022701F"/>
    <w:rsid w:val="002333F5"/>
    <w:rsid w:val="00233724"/>
    <w:rsid w:val="002432E1"/>
    <w:rsid w:val="002451E4"/>
    <w:rsid w:val="00246207"/>
    <w:rsid w:val="00246C5E"/>
    <w:rsid w:val="00251343"/>
    <w:rsid w:val="00251B62"/>
    <w:rsid w:val="002536A4"/>
    <w:rsid w:val="00254F58"/>
    <w:rsid w:val="00256CBC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45E7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2F8"/>
    <w:rsid w:val="002B5375"/>
    <w:rsid w:val="002B77C1"/>
    <w:rsid w:val="002C2728"/>
    <w:rsid w:val="002D5006"/>
    <w:rsid w:val="002D72DF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4AEB"/>
    <w:rsid w:val="00306E5F"/>
    <w:rsid w:val="00307E14"/>
    <w:rsid w:val="00313D06"/>
    <w:rsid w:val="00314054"/>
    <w:rsid w:val="00316F27"/>
    <w:rsid w:val="00322E4B"/>
    <w:rsid w:val="0032528D"/>
    <w:rsid w:val="0032588C"/>
    <w:rsid w:val="00327870"/>
    <w:rsid w:val="0033136B"/>
    <w:rsid w:val="0033259D"/>
    <w:rsid w:val="003333D2"/>
    <w:rsid w:val="003406C6"/>
    <w:rsid w:val="003418CC"/>
    <w:rsid w:val="00344D11"/>
    <w:rsid w:val="003459BD"/>
    <w:rsid w:val="00350D38"/>
    <w:rsid w:val="00351B36"/>
    <w:rsid w:val="00353AC0"/>
    <w:rsid w:val="00357B4E"/>
    <w:rsid w:val="003605B9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129D"/>
    <w:rsid w:val="003C2045"/>
    <w:rsid w:val="003C43A1"/>
    <w:rsid w:val="003C4FC0"/>
    <w:rsid w:val="003C514F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3289"/>
    <w:rsid w:val="003F798B"/>
    <w:rsid w:val="004013C7"/>
    <w:rsid w:val="00401FCF"/>
    <w:rsid w:val="00406285"/>
    <w:rsid w:val="004148F9"/>
    <w:rsid w:val="0042084E"/>
    <w:rsid w:val="0042174D"/>
    <w:rsid w:val="00421EEF"/>
    <w:rsid w:val="00424D65"/>
    <w:rsid w:val="00442C6C"/>
    <w:rsid w:val="00443CBE"/>
    <w:rsid w:val="00443E8A"/>
    <w:rsid w:val="004441BC"/>
    <w:rsid w:val="004468B4"/>
    <w:rsid w:val="00451A9F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0DC4"/>
    <w:rsid w:val="00492F30"/>
    <w:rsid w:val="004946F4"/>
    <w:rsid w:val="0049487E"/>
    <w:rsid w:val="00496D4C"/>
    <w:rsid w:val="004A0350"/>
    <w:rsid w:val="004A160D"/>
    <w:rsid w:val="004A20AF"/>
    <w:rsid w:val="004A3E81"/>
    <w:rsid w:val="004A5C62"/>
    <w:rsid w:val="004A707D"/>
    <w:rsid w:val="004B1AC9"/>
    <w:rsid w:val="004C6EEE"/>
    <w:rsid w:val="004C702B"/>
    <w:rsid w:val="004D0033"/>
    <w:rsid w:val="004D016B"/>
    <w:rsid w:val="004D09AF"/>
    <w:rsid w:val="004D1B22"/>
    <w:rsid w:val="004D36F2"/>
    <w:rsid w:val="004E1106"/>
    <w:rsid w:val="004E138F"/>
    <w:rsid w:val="004E4649"/>
    <w:rsid w:val="004E5C2B"/>
    <w:rsid w:val="004F00DD"/>
    <w:rsid w:val="004F2133"/>
    <w:rsid w:val="004F31E0"/>
    <w:rsid w:val="004F55F1"/>
    <w:rsid w:val="004F6936"/>
    <w:rsid w:val="00500DBC"/>
    <w:rsid w:val="005019D4"/>
    <w:rsid w:val="00503DC6"/>
    <w:rsid w:val="00506F5D"/>
    <w:rsid w:val="00507BD2"/>
    <w:rsid w:val="005100F9"/>
    <w:rsid w:val="00510825"/>
    <w:rsid w:val="00510C37"/>
    <w:rsid w:val="005126D0"/>
    <w:rsid w:val="0051568D"/>
    <w:rsid w:val="00520C31"/>
    <w:rsid w:val="00526C15"/>
    <w:rsid w:val="00536499"/>
    <w:rsid w:val="00543903"/>
    <w:rsid w:val="00543F11"/>
    <w:rsid w:val="00546305"/>
    <w:rsid w:val="00547A95"/>
    <w:rsid w:val="0055089F"/>
    <w:rsid w:val="005525A7"/>
    <w:rsid w:val="005713EC"/>
    <w:rsid w:val="00572031"/>
    <w:rsid w:val="00572282"/>
    <w:rsid w:val="00576E84"/>
    <w:rsid w:val="00582B8C"/>
    <w:rsid w:val="0058757E"/>
    <w:rsid w:val="00596A4B"/>
    <w:rsid w:val="00597507"/>
    <w:rsid w:val="005B1C6D"/>
    <w:rsid w:val="005B21B6"/>
    <w:rsid w:val="005B3A08"/>
    <w:rsid w:val="005B7A63"/>
    <w:rsid w:val="005C0955"/>
    <w:rsid w:val="005C1D4F"/>
    <w:rsid w:val="005C49DA"/>
    <w:rsid w:val="005C50F3"/>
    <w:rsid w:val="005C54B5"/>
    <w:rsid w:val="005C5D80"/>
    <w:rsid w:val="005C5D91"/>
    <w:rsid w:val="005C68A4"/>
    <w:rsid w:val="005D02B9"/>
    <w:rsid w:val="005D07B8"/>
    <w:rsid w:val="005D6597"/>
    <w:rsid w:val="005E14E7"/>
    <w:rsid w:val="005E18BD"/>
    <w:rsid w:val="005E26A3"/>
    <w:rsid w:val="005E447E"/>
    <w:rsid w:val="005F0775"/>
    <w:rsid w:val="005F0CF5"/>
    <w:rsid w:val="005F21EB"/>
    <w:rsid w:val="00603617"/>
    <w:rsid w:val="00605908"/>
    <w:rsid w:val="00610D7C"/>
    <w:rsid w:val="0061171D"/>
    <w:rsid w:val="00613414"/>
    <w:rsid w:val="00620154"/>
    <w:rsid w:val="0062408D"/>
    <w:rsid w:val="006240CC"/>
    <w:rsid w:val="006254F8"/>
    <w:rsid w:val="00627D24"/>
    <w:rsid w:val="00627DA7"/>
    <w:rsid w:val="0063139B"/>
    <w:rsid w:val="006358B4"/>
    <w:rsid w:val="006419AA"/>
    <w:rsid w:val="00644B1F"/>
    <w:rsid w:val="00644B7E"/>
    <w:rsid w:val="006454E6"/>
    <w:rsid w:val="00645BEC"/>
    <w:rsid w:val="00646235"/>
    <w:rsid w:val="00646A68"/>
    <w:rsid w:val="006505BD"/>
    <w:rsid w:val="0065092E"/>
    <w:rsid w:val="006557A7"/>
    <w:rsid w:val="00656290"/>
    <w:rsid w:val="006621D7"/>
    <w:rsid w:val="0066302A"/>
    <w:rsid w:val="00667770"/>
    <w:rsid w:val="00670597"/>
    <w:rsid w:val="006706D0"/>
    <w:rsid w:val="00677574"/>
    <w:rsid w:val="0068220B"/>
    <w:rsid w:val="0068454C"/>
    <w:rsid w:val="00686A3C"/>
    <w:rsid w:val="00686DFF"/>
    <w:rsid w:val="00691B62"/>
    <w:rsid w:val="006933B5"/>
    <w:rsid w:val="00693D14"/>
    <w:rsid w:val="006A18C2"/>
    <w:rsid w:val="006B077C"/>
    <w:rsid w:val="006B48C4"/>
    <w:rsid w:val="006B5DBF"/>
    <w:rsid w:val="006B6803"/>
    <w:rsid w:val="006B71F0"/>
    <w:rsid w:val="006D0F16"/>
    <w:rsid w:val="006D2A3F"/>
    <w:rsid w:val="006D2FBC"/>
    <w:rsid w:val="006E138B"/>
    <w:rsid w:val="006F1FDC"/>
    <w:rsid w:val="006F4023"/>
    <w:rsid w:val="006F6B8C"/>
    <w:rsid w:val="007013EF"/>
    <w:rsid w:val="00705F50"/>
    <w:rsid w:val="00711962"/>
    <w:rsid w:val="00715055"/>
    <w:rsid w:val="007173CA"/>
    <w:rsid w:val="007216AA"/>
    <w:rsid w:val="00721AB5"/>
    <w:rsid w:val="00721CFB"/>
    <w:rsid w:val="00721DEF"/>
    <w:rsid w:val="00724A43"/>
    <w:rsid w:val="0072512A"/>
    <w:rsid w:val="007346E4"/>
    <w:rsid w:val="00740F22"/>
    <w:rsid w:val="00741F1A"/>
    <w:rsid w:val="00743139"/>
    <w:rsid w:val="007450F8"/>
    <w:rsid w:val="0074696E"/>
    <w:rsid w:val="00747B27"/>
    <w:rsid w:val="00750135"/>
    <w:rsid w:val="00750EC2"/>
    <w:rsid w:val="00752A42"/>
    <w:rsid w:val="00752B28"/>
    <w:rsid w:val="007544C9"/>
    <w:rsid w:val="00754E36"/>
    <w:rsid w:val="007607C6"/>
    <w:rsid w:val="00763139"/>
    <w:rsid w:val="00770BA8"/>
    <w:rsid w:val="00770F37"/>
    <w:rsid w:val="007711A0"/>
    <w:rsid w:val="00772D5E"/>
    <w:rsid w:val="00776928"/>
    <w:rsid w:val="007849F9"/>
    <w:rsid w:val="00785677"/>
    <w:rsid w:val="00786F16"/>
    <w:rsid w:val="00790998"/>
    <w:rsid w:val="00791BD7"/>
    <w:rsid w:val="007922D5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E798B"/>
    <w:rsid w:val="007F241A"/>
    <w:rsid w:val="007F31B6"/>
    <w:rsid w:val="007F546C"/>
    <w:rsid w:val="007F625F"/>
    <w:rsid w:val="007F665E"/>
    <w:rsid w:val="00800412"/>
    <w:rsid w:val="0080587B"/>
    <w:rsid w:val="00806468"/>
    <w:rsid w:val="00812AF3"/>
    <w:rsid w:val="008155F0"/>
    <w:rsid w:val="00816735"/>
    <w:rsid w:val="0081705C"/>
    <w:rsid w:val="00820141"/>
    <w:rsid w:val="00820A1E"/>
    <w:rsid w:val="00820E0C"/>
    <w:rsid w:val="0082366F"/>
    <w:rsid w:val="008338A2"/>
    <w:rsid w:val="0084087D"/>
    <w:rsid w:val="00841AA9"/>
    <w:rsid w:val="00853193"/>
    <w:rsid w:val="00853EE4"/>
    <w:rsid w:val="00855535"/>
    <w:rsid w:val="00857C5A"/>
    <w:rsid w:val="00860F1D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0E8"/>
    <w:rsid w:val="00893AF6"/>
    <w:rsid w:val="00894BC4"/>
    <w:rsid w:val="008A28A8"/>
    <w:rsid w:val="008A5B32"/>
    <w:rsid w:val="008B0FFD"/>
    <w:rsid w:val="008B2EE4"/>
    <w:rsid w:val="008B4D3D"/>
    <w:rsid w:val="008B57C7"/>
    <w:rsid w:val="008C0570"/>
    <w:rsid w:val="008C2F92"/>
    <w:rsid w:val="008C6CF7"/>
    <w:rsid w:val="008D2846"/>
    <w:rsid w:val="008D4236"/>
    <w:rsid w:val="008D462F"/>
    <w:rsid w:val="008D6DCF"/>
    <w:rsid w:val="008E4376"/>
    <w:rsid w:val="008E6DD5"/>
    <w:rsid w:val="008E7A0A"/>
    <w:rsid w:val="008E7B49"/>
    <w:rsid w:val="008F59F6"/>
    <w:rsid w:val="008F75B4"/>
    <w:rsid w:val="00900719"/>
    <w:rsid w:val="009017AC"/>
    <w:rsid w:val="00904A1C"/>
    <w:rsid w:val="00905030"/>
    <w:rsid w:val="00906490"/>
    <w:rsid w:val="009111B2"/>
    <w:rsid w:val="00924AE1"/>
    <w:rsid w:val="009269B1"/>
    <w:rsid w:val="0092704F"/>
    <w:rsid w:val="0092724D"/>
    <w:rsid w:val="0093338F"/>
    <w:rsid w:val="00937BD9"/>
    <w:rsid w:val="00943AB9"/>
    <w:rsid w:val="00945319"/>
    <w:rsid w:val="00950E2C"/>
    <w:rsid w:val="00951D50"/>
    <w:rsid w:val="009525EB"/>
    <w:rsid w:val="00954874"/>
    <w:rsid w:val="00954892"/>
    <w:rsid w:val="00957F85"/>
    <w:rsid w:val="00961400"/>
    <w:rsid w:val="00963646"/>
    <w:rsid w:val="0096632D"/>
    <w:rsid w:val="00967B17"/>
    <w:rsid w:val="009751E9"/>
    <w:rsid w:val="0097559F"/>
    <w:rsid w:val="009853E1"/>
    <w:rsid w:val="00986E6B"/>
    <w:rsid w:val="00991769"/>
    <w:rsid w:val="0099352C"/>
    <w:rsid w:val="00994386"/>
    <w:rsid w:val="009A13D8"/>
    <w:rsid w:val="009A279E"/>
    <w:rsid w:val="009A4E24"/>
    <w:rsid w:val="009B0A6F"/>
    <w:rsid w:val="009B0A94"/>
    <w:rsid w:val="009B59E9"/>
    <w:rsid w:val="009B70AA"/>
    <w:rsid w:val="009C5E77"/>
    <w:rsid w:val="009C7A7E"/>
    <w:rsid w:val="009D02E8"/>
    <w:rsid w:val="009D26AD"/>
    <w:rsid w:val="009D4005"/>
    <w:rsid w:val="009D51D0"/>
    <w:rsid w:val="009D70A4"/>
    <w:rsid w:val="009E0251"/>
    <w:rsid w:val="009E08D1"/>
    <w:rsid w:val="009E1B95"/>
    <w:rsid w:val="009E496F"/>
    <w:rsid w:val="009E4B0D"/>
    <w:rsid w:val="009E517D"/>
    <w:rsid w:val="009E7147"/>
    <w:rsid w:val="009E7F92"/>
    <w:rsid w:val="009F02A3"/>
    <w:rsid w:val="009F2F27"/>
    <w:rsid w:val="009F34AA"/>
    <w:rsid w:val="009F37AD"/>
    <w:rsid w:val="009F6BCB"/>
    <w:rsid w:val="009F7B78"/>
    <w:rsid w:val="00A0057A"/>
    <w:rsid w:val="00A0776B"/>
    <w:rsid w:val="00A07D5D"/>
    <w:rsid w:val="00A11421"/>
    <w:rsid w:val="00A157B1"/>
    <w:rsid w:val="00A22229"/>
    <w:rsid w:val="00A24F13"/>
    <w:rsid w:val="00A330BB"/>
    <w:rsid w:val="00A44882"/>
    <w:rsid w:val="00A478D9"/>
    <w:rsid w:val="00A54715"/>
    <w:rsid w:val="00A54765"/>
    <w:rsid w:val="00A57619"/>
    <w:rsid w:val="00A6061C"/>
    <w:rsid w:val="00A62D44"/>
    <w:rsid w:val="00A635E1"/>
    <w:rsid w:val="00A67263"/>
    <w:rsid w:val="00A7161C"/>
    <w:rsid w:val="00A77AA3"/>
    <w:rsid w:val="00A84167"/>
    <w:rsid w:val="00A846F5"/>
    <w:rsid w:val="00A854EB"/>
    <w:rsid w:val="00A85DCD"/>
    <w:rsid w:val="00A86445"/>
    <w:rsid w:val="00A872E5"/>
    <w:rsid w:val="00A91406"/>
    <w:rsid w:val="00A92662"/>
    <w:rsid w:val="00A950E2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24AA"/>
    <w:rsid w:val="00B13851"/>
    <w:rsid w:val="00B13B1C"/>
    <w:rsid w:val="00B15C29"/>
    <w:rsid w:val="00B22291"/>
    <w:rsid w:val="00B23F9A"/>
    <w:rsid w:val="00B2417B"/>
    <w:rsid w:val="00B24E6F"/>
    <w:rsid w:val="00B26CB5"/>
    <w:rsid w:val="00B2752E"/>
    <w:rsid w:val="00B307CC"/>
    <w:rsid w:val="00B326B7"/>
    <w:rsid w:val="00B42EE2"/>
    <w:rsid w:val="00B431E8"/>
    <w:rsid w:val="00B45141"/>
    <w:rsid w:val="00B5273A"/>
    <w:rsid w:val="00B547F4"/>
    <w:rsid w:val="00B57329"/>
    <w:rsid w:val="00B60E61"/>
    <w:rsid w:val="00B623A4"/>
    <w:rsid w:val="00B62B50"/>
    <w:rsid w:val="00B635B7"/>
    <w:rsid w:val="00B63AE8"/>
    <w:rsid w:val="00B65950"/>
    <w:rsid w:val="00B66D83"/>
    <w:rsid w:val="00B672C0"/>
    <w:rsid w:val="00B75646"/>
    <w:rsid w:val="00B83451"/>
    <w:rsid w:val="00B90729"/>
    <w:rsid w:val="00B907DA"/>
    <w:rsid w:val="00B950BC"/>
    <w:rsid w:val="00B9587B"/>
    <w:rsid w:val="00B9714C"/>
    <w:rsid w:val="00BA29AD"/>
    <w:rsid w:val="00BA3F8D"/>
    <w:rsid w:val="00BB4A4E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5C73"/>
    <w:rsid w:val="00C079B8"/>
    <w:rsid w:val="00C10037"/>
    <w:rsid w:val="00C123EA"/>
    <w:rsid w:val="00C12A49"/>
    <w:rsid w:val="00C133EE"/>
    <w:rsid w:val="00C149D0"/>
    <w:rsid w:val="00C15F13"/>
    <w:rsid w:val="00C26588"/>
    <w:rsid w:val="00C27DE9"/>
    <w:rsid w:val="00C33388"/>
    <w:rsid w:val="00C35484"/>
    <w:rsid w:val="00C4173A"/>
    <w:rsid w:val="00C41BEC"/>
    <w:rsid w:val="00C43295"/>
    <w:rsid w:val="00C602FF"/>
    <w:rsid w:val="00C61174"/>
    <w:rsid w:val="00C6148F"/>
    <w:rsid w:val="00C621B1"/>
    <w:rsid w:val="00C62F7A"/>
    <w:rsid w:val="00C63B9C"/>
    <w:rsid w:val="00C6682F"/>
    <w:rsid w:val="00C7275E"/>
    <w:rsid w:val="00C72C2F"/>
    <w:rsid w:val="00C74C5D"/>
    <w:rsid w:val="00C863C4"/>
    <w:rsid w:val="00C920EA"/>
    <w:rsid w:val="00C93C3E"/>
    <w:rsid w:val="00CA12E3"/>
    <w:rsid w:val="00CA1699"/>
    <w:rsid w:val="00CA5E6B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2919"/>
    <w:rsid w:val="00D04C61"/>
    <w:rsid w:val="00D05B8D"/>
    <w:rsid w:val="00D065A2"/>
    <w:rsid w:val="00D07F00"/>
    <w:rsid w:val="00D17B72"/>
    <w:rsid w:val="00D3185C"/>
    <w:rsid w:val="00D3219B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280D"/>
    <w:rsid w:val="00D714CC"/>
    <w:rsid w:val="00D75EA7"/>
    <w:rsid w:val="00D80267"/>
    <w:rsid w:val="00D80789"/>
    <w:rsid w:val="00D81F21"/>
    <w:rsid w:val="00D82067"/>
    <w:rsid w:val="00D95470"/>
    <w:rsid w:val="00D95AE4"/>
    <w:rsid w:val="00DA2619"/>
    <w:rsid w:val="00DA4239"/>
    <w:rsid w:val="00DA7159"/>
    <w:rsid w:val="00DB0B61"/>
    <w:rsid w:val="00DB1474"/>
    <w:rsid w:val="00DB52FB"/>
    <w:rsid w:val="00DC0304"/>
    <w:rsid w:val="00DC090B"/>
    <w:rsid w:val="00DC1679"/>
    <w:rsid w:val="00DC2CF1"/>
    <w:rsid w:val="00DC4FCF"/>
    <w:rsid w:val="00DC50E0"/>
    <w:rsid w:val="00DC6386"/>
    <w:rsid w:val="00DC717C"/>
    <w:rsid w:val="00DD1130"/>
    <w:rsid w:val="00DD1951"/>
    <w:rsid w:val="00DD294A"/>
    <w:rsid w:val="00DD4E3C"/>
    <w:rsid w:val="00DD6628"/>
    <w:rsid w:val="00DD6945"/>
    <w:rsid w:val="00DE3250"/>
    <w:rsid w:val="00DE6028"/>
    <w:rsid w:val="00DE78A3"/>
    <w:rsid w:val="00DF1A71"/>
    <w:rsid w:val="00DF68C7"/>
    <w:rsid w:val="00DF697B"/>
    <w:rsid w:val="00DF731A"/>
    <w:rsid w:val="00E11332"/>
    <w:rsid w:val="00E11352"/>
    <w:rsid w:val="00E170DC"/>
    <w:rsid w:val="00E1726B"/>
    <w:rsid w:val="00E26818"/>
    <w:rsid w:val="00E27FFC"/>
    <w:rsid w:val="00E30B15"/>
    <w:rsid w:val="00E40181"/>
    <w:rsid w:val="00E56A01"/>
    <w:rsid w:val="00E61381"/>
    <w:rsid w:val="00E629A1"/>
    <w:rsid w:val="00E65833"/>
    <w:rsid w:val="00E6794C"/>
    <w:rsid w:val="00E71591"/>
    <w:rsid w:val="00E718A3"/>
    <w:rsid w:val="00E80DE3"/>
    <w:rsid w:val="00E82C55"/>
    <w:rsid w:val="00E92AC3"/>
    <w:rsid w:val="00EB00E0"/>
    <w:rsid w:val="00EC059F"/>
    <w:rsid w:val="00EC1F24"/>
    <w:rsid w:val="00EC22F6"/>
    <w:rsid w:val="00ED23E5"/>
    <w:rsid w:val="00ED5B9B"/>
    <w:rsid w:val="00ED6BAD"/>
    <w:rsid w:val="00ED7447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5D18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D0979"/>
    <w:rsid w:val="00FD3766"/>
    <w:rsid w:val="00FD47C4"/>
    <w:rsid w:val="00FE092E"/>
    <w:rsid w:val="00FE29A3"/>
    <w:rsid w:val="00FE2DCF"/>
    <w:rsid w:val="00FE3FA7"/>
    <w:rsid w:val="00FF2A4E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F32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km-KH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2F8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32528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32528D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32528D"/>
    <w:rPr>
      <w:rFonts w:ascii="Arial" w:eastAsia="MS Gothic" w:hAnsi="Arial" w:cs="Arial"/>
      <w:bCs/>
      <w:color w:val="007B4B"/>
      <w:kern w:val="32"/>
      <w:sz w:val="36"/>
      <w:szCs w:val="40"/>
      <w:lang w:val="km-KH" w:eastAsia="en-US"/>
    </w:rPr>
  </w:style>
  <w:style w:type="character" w:customStyle="1" w:styleId="Heading2Char">
    <w:name w:val="Heading 2 Char"/>
    <w:link w:val="Heading2"/>
    <w:uiPriority w:val="1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val="km-KH"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val="km-KH"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val="km-KH"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val="km-KH"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32528D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32528D"/>
    <w:rPr>
      <w:rFonts w:ascii="Arial" w:hAnsi="Arial"/>
      <w:b/>
      <w:color w:val="007B4B"/>
      <w:sz w:val="28"/>
      <w:szCs w:val="28"/>
      <w:lang w:val="km-KH"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val="km-KH"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32528D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3F0445"/>
    <w:rPr>
      <w:rFonts w:ascii="Arial" w:eastAsia="MS Gothic" w:hAnsi="Arial" w:cs="Arial"/>
      <w:sz w:val="16"/>
      <w:szCs w:val="16"/>
      <w:lang w:val="km-KH"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val="km-KH"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B27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27"/>
    <w:rPr>
      <w:sz w:val="18"/>
      <w:szCs w:val="18"/>
      <w:lang w:val="km-KH" w:eastAsia="en-US"/>
    </w:rPr>
  </w:style>
  <w:style w:type="paragraph" w:styleId="ListBullet">
    <w:name w:val="List Bullet"/>
    <w:basedOn w:val="Normal"/>
    <w:uiPriority w:val="99"/>
    <w:unhideWhenUsed/>
    <w:rsid w:val="0084087D"/>
    <w:pPr>
      <w:numPr>
        <w:numId w:val="23"/>
      </w:numPr>
      <w:contextualSpacing/>
    </w:pPr>
  </w:style>
  <w:style w:type="paragraph" w:customStyle="1" w:styleId="BodyText1">
    <w:name w:val="Body Text1"/>
    <w:qFormat/>
    <w:rsid w:val="0084087D"/>
    <w:pPr>
      <w:spacing w:before="120" w:after="120"/>
    </w:pPr>
    <w:rPr>
      <w:rFonts w:ascii="Univers 45 Light" w:eastAsia="Calibri" w:hAnsi="Univers 45 Light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0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9A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9AF"/>
    <w:rPr>
      <w:rFonts w:ascii="Cambria" w:hAnsi="Cambria"/>
      <w:lang w:val="km-K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9AF"/>
    <w:rPr>
      <w:rFonts w:ascii="Cambria" w:hAnsi="Cambria"/>
      <w:b/>
      <w:bCs/>
      <w:lang w:val="km-KH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7F85"/>
    <w:rPr>
      <w:color w:val="605E5C"/>
      <w:shd w:val="clear" w:color="auto" w:fill="E1DFDD"/>
    </w:rPr>
  </w:style>
  <w:style w:type="paragraph" w:customStyle="1" w:styleId="DHHSref">
    <w:name w:val="DHHS ref"/>
    <w:basedOn w:val="DHHSbody"/>
    <w:uiPriority w:val="11"/>
    <w:rsid w:val="00BB4A4E"/>
    <w:pPr>
      <w:ind w:left="142" w:hanging="142"/>
    </w:pPr>
    <w:rPr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490DC4"/>
  </w:style>
  <w:style w:type="character" w:customStyle="1" w:styleId="BodyTextChar">
    <w:name w:val="Body Text Char"/>
    <w:basedOn w:val="DefaultParagraphFont"/>
    <w:link w:val="BodyText"/>
    <w:uiPriority w:val="99"/>
    <w:rsid w:val="00490DC4"/>
    <w:rPr>
      <w:rFonts w:ascii="Univers 45 Light" w:eastAsia="Calibri" w:hAnsi="Univers 45 Light"/>
      <w:szCs w:val="22"/>
      <w:lang w:val="km-KH" w:eastAsia="en-US"/>
    </w:rPr>
  </w:style>
  <w:style w:type="paragraph" w:customStyle="1" w:styleId="Covertitle1108pt">
    <w:name w:val="Cover title 1_108pt"/>
    <w:qFormat/>
    <w:rsid w:val="00251B62"/>
    <w:rPr>
      <w:rFonts w:ascii="KPMG Light" w:eastAsia="Calibri" w:hAnsi="KPMG Light"/>
      <w:noProof/>
      <w:color w:val="FFFFFF"/>
      <w:sz w:val="216"/>
      <w:szCs w:val="22"/>
    </w:rPr>
  </w:style>
  <w:style w:type="paragraph" w:styleId="ListParagraph">
    <w:name w:val="List Paragraph"/>
    <w:basedOn w:val="Normal"/>
    <w:uiPriority w:val="34"/>
    <w:qFormat/>
    <w:rsid w:val="00251B62"/>
    <w:pPr>
      <w:ind w:left="720"/>
      <w:contextualSpacing/>
    </w:pPr>
  </w:style>
  <w:style w:type="paragraph" w:styleId="Revision">
    <w:name w:val="Revision"/>
    <w:hidden/>
    <w:uiPriority w:val="71"/>
    <w:rsid w:val="008930E8"/>
    <w:rPr>
      <w:rFonts w:ascii="Univers 45 Light" w:eastAsia="Calibri" w:hAnsi="Univers 45 Light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30E8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30E8"/>
    <w:rPr>
      <w:rFonts w:ascii="Univers 45 Light" w:eastAsia="Calibri" w:hAnsi="Univers 45 Light"/>
      <w:szCs w:val="22"/>
      <w:lang w:val="km-KH" w:eastAsia="en-US"/>
    </w:rPr>
  </w:style>
  <w:style w:type="paragraph" w:customStyle="1" w:styleId="TableBullet1">
    <w:name w:val="TableBullet1"/>
    <w:basedOn w:val="ListBullet"/>
    <w:qFormat/>
    <w:rsid w:val="008930E8"/>
    <w:pPr>
      <w:numPr>
        <w:numId w:val="0"/>
      </w:numPr>
      <w:tabs>
        <w:tab w:val="num" w:pos="340"/>
      </w:tabs>
      <w:spacing w:before="40" w:after="40"/>
      <w:ind w:left="340" w:hanging="340"/>
    </w:pPr>
    <w:rPr>
      <w:sz w:val="18"/>
    </w:rPr>
  </w:style>
  <w:style w:type="paragraph" w:customStyle="1" w:styleId="Bodytextkeepwithnext">
    <w:name w:val="Bodytextkeepwithnext"/>
    <w:basedOn w:val="BodyText"/>
    <w:qFormat/>
    <w:rsid w:val="007607C6"/>
    <w:pPr>
      <w:keepNext/>
    </w:pPr>
  </w:style>
  <w:style w:type="paragraph" w:customStyle="1" w:styleId="xp1">
    <w:name w:val="x_p1"/>
    <w:basedOn w:val="Normal"/>
    <w:rsid w:val="003C514F"/>
    <w:pPr>
      <w:spacing w:before="0" w:after="0"/>
    </w:pPr>
    <w:rPr>
      <w:rFonts w:ascii="Calibri" w:eastAsiaTheme="minorHAnsi" w:hAnsi="Calibri" w:cs="Calibri"/>
      <w:sz w:val="22"/>
      <w:lang w:eastAsia="en-AU"/>
    </w:rPr>
  </w:style>
  <w:style w:type="character" w:customStyle="1" w:styleId="xs1">
    <w:name w:val="x_s1"/>
    <w:basedOn w:val="DefaultParagraphFont"/>
    <w:rsid w:val="003C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mailto:MCH@dhhs.vic.gov.a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raisingchildren.net.au/babies/sleep/settling-routines/responsive-settling-at-6-18-months-reducing-settling-hel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etterhealth.vic.gov.au/child-health" TargetMode="External"/><Relationship Id="rId20" Type="http://schemas.openxmlformats.org/officeDocument/2006/relationships/hyperlink" Target="https://www2.health.vic.gov.au/maternal-child-healt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etterhealth.vic.gov.au/child-health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betterhealth.vic.gov.au/child-healt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B9F748-14FD-4FEA-A17F-51ECC371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</Words>
  <Characters>8645</Characters>
  <Application>Microsoft Office Word</Application>
  <DocSecurity>0</DocSecurity>
  <Lines>149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2023-02-28T21:47:00Z</dcterms:created>
  <dcterms:modified xsi:type="dcterms:W3CDTF">2023-02-28T21:47:00Z</dcterms:modified>
  <cp:category/>
</cp:coreProperties>
</file>